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A4C9B" w14:textId="0A2DDCED" w:rsidR="00516234" w:rsidRDefault="00BA5841" w:rsidP="00D00D13">
      <w:pPr>
        <w:jc w:val="center"/>
        <w:rPr>
          <w:rFonts w:ascii="Arial" w:eastAsiaTheme="minorHAnsi" w:hAnsi="Arial" w:cs="Arial"/>
          <w:b/>
          <w:sz w:val="20"/>
        </w:rPr>
      </w:pPr>
      <w:r>
        <w:rPr>
          <w:rFonts w:ascii="Arial" w:eastAsiaTheme="minorHAnsi" w:hAnsi="Arial" w:cs="Arial"/>
          <w:b/>
          <w:sz w:val="20"/>
        </w:rPr>
        <w:t>Summary</w:t>
      </w:r>
      <w:r w:rsidR="009C60C4">
        <w:rPr>
          <w:rFonts w:ascii="Arial" w:eastAsiaTheme="minorHAnsi" w:hAnsi="Arial" w:cs="Arial"/>
          <w:b/>
          <w:sz w:val="20"/>
        </w:rPr>
        <w:t xml:space="preserve"> Note of </w:t>
      </w:r>
      <w:r>
        <w:rPr>
          <w:rFonts w:ascii="Arial" w:eastAsiaTheme="minorHAnsi" w:hAnsi="Arial" w:cs="Arial"/>
          <w:b/>
          <w:sz w:val="20"/>
        </w:rPr>
        <w:t>Council M</w:t>
      </w:r>
      <w:r w:rsidR="009C60C4">
        <w:rPr>
          <w:rFonts w:ascii="Arial" w:eastAsiaTheme="minorHAnsi" w:hAnsi="Arial" w:cs="Arial"/>
          <w:b/>
          <w:sz w:val="20"/>
        </w:rPr>
        <w:t xml:space="preserve">eeting </w:t>
      </w:r>
      <w:r>
        <w:rPr>
          <w:rFonts w:ascii="Arial" w:eastAsiaTheme="minorHAnsi" w:hAnsi="Arial" w:cs="Arial"/>
          <w:b/>
          <w:sz w:val="20"/>
        </w:rPr>
        <w:t xml:space="preserve">held on </w:t>
      </w:r>
      <w:r w:rsidR="00474F19">
        <w:rPr>
          <w:rFonts w:ascii="Arial" w:eastAsiaTheme="minorHAnsi" w:hAnsi="Arial" w:cs="Arial"/>
          <w:b/>
          <w:sz w:val="20"/>
        </w:rPr>
        <w:t>4 December</w:t>
      </w:r>
      <w:r w:rsidR="001463BB" w:rsidRPr="001A1590">
        <w:rPr>
          <w:rFonts w:ascii="Arial" w:eastAsiaTheme="minorHAnsi" w:hAnsi="Arial" w:cs="Arial"/>
          <w:b/>
          <w:sz w:val="20"/>
        </w:rPr>
        <w:t xml:space="preserve"> 2020</w:t>
      </w:r>
      <w:r w:rsidR="002D1563" w:rsidRPr="001A1590">
        <w:rPr>
          <w:rFonts w:ascii="Arial" w:eastAsiaTheme="minorHAnsi" w:hAnsi="Arial" w:cs="Arial"/>
          <w:b/>
          <w:sz w:val="20"/>
        </w:rPr>
        <w:t xml:space="preserve"> </w:t>
      </w:r>
    </w:p>
    <w:p w14:paraId="0C05A5E7" w14:textId="4FBA41DE" w:rsidR="009C60C4" w:rsidRDefault="009C60C4" w:rsidP="00557A45">
      <w:pPr>
        <w:jc w:val="center"/>
        <w:outlineLvl w:val="0"/>
        <w:rPr>
          <w:rFonts w:ascii="Arial" w:eastAsiaTheme="minorHAnsi" w:hAnsi="Arial" w:cs="Arial"/>
          <w:b/>
          <w:sz w:val="20"/>
        </w:rPr>
      </w:pPr>
    </w:p>
    <w:p w14:paraId="377DCF45" w14:textId="47CC161C" w:rsidR="009C60C4" w:rsidRPr="009C60C4" w:rsidRDefault="00BA5841" w:rsidP="00557A45">
      <w:pPr>
        <w:jc w:val="center"/>
        <w:outlineLvl w:val="0"/>
        <w:rPr>
          <w:rFonts w:ascii="Arial" w:eastAsiaTheme="minorHAnsi" w:hAnsi="Arial" w:cs="Arial"/>
          <w:b/>
          <w:i/>
          <w:iCs/>
          <w:sz w:val="20"/>
        </w:rPr>
      </w:pPr>
      <w:r>
        <w:rPr>
          <w:rFonts w:ascii="Arial" w:eastAsiaTheme="minorHAnsi" w:hAnsi="Arial" w:cs="Arial"/>
          <w:b/>
          <w:i/>
          <w:iCs/>
          <w:sz w:val="20"/>
        </w:rPr>
        <w:t xml:space="preserve">NB </w:t>
      </w:r>
      <w:r w:rsidR="009C60C4" w:rsidRPr="009C60C4">
        <w:rPr>
          <w:rFonts w:ascii="Arial" w:eastAsiaTheme="minorHAnsi" w:hAnsi="Arial" w:cs="Arial"/>
          <w:b/>
          <w:i/>
          <w:iCs/>
          <w:sz w:val="20"/>
        </w:rPr>
        <w:t xml:space="preserve">Some matters </w:t>
      </w:r>
      <w:r w:rsidR="00AC6BE5">
        <w:rPr>
          <w:rFonts w:ascii="Arial" w:eastAsiaTheme="minorHAnsi" w:hAnsi="Arial" w:cs="Arial"/>
          <w:b/>
          <w:i/>
          <w:iCs/>
          <w:sz w:val="20"/>
        </w:rPr>
        <w:t xml:space="preserve">may not </w:t>
      </w:r>
      <w:r w:rsidR="009C60C4" w:rsidRPr="009C60C4">
        <w:rPr>
          <w:rFonts w:ascii="Arial" w:eastAsiaTheme="minorHAnsi" w:hAnsi="Arial" w:cs="Arial"/>
          <w:b/>
          <w:i/>
          <w:iCs/>
          <w:sz w:val="20"/>
        </w:rPr>
        <w:t xml:space="preserve">have been </w:t>
      </w:r>
      <w:r>
        <w:rPr>
          <w:rFonts w:ascii="Arial" w:eastAsiaTheme="minorHAnsi" w:hAnsi="Arial" w:cs="Arial"/>
          <w:b/>
          <w:i/>
          <w:iCs/>
          <w:sz w:val="20"/>
        </w:rPr>
        <w:t>included</w:t>
      </w:r>
      <w:r w:rsidR="009C60C4" w:rsidRPr="009C60C4">
        <w:rPr>
          <w:rFonts w:ascii="Arial" w:eastAsiaTheme="minorHAnsi" w:hAnsi="Arial" w:cs="Arial"/>
          <w:b/>
          <w:i/>
          <w:iCs/>
          <w:sz w:val="20"/>
        </w:rPr>
        <w:t xml:space="preserve"> for reasons of confidentiality</w:t>
      </w:r>
    </w:p>
    <w:p w14:paraId="11CED526" w14:textId="58A8DB89" w:rsidR="00A357C6" w:rsidRDefault="00A357C6" w:rsidP="00A357C6">
      <w:pPr>
        <w:jc w:val="both"/>
        <w:rPr>
          <w:rFonts w:ascii="Arial" w:hAnsi="Arial" w:cs="Arial"/>
          <w:sz w:val="20"/>
        </w:rPr>
      </w:pPr>
    </w:p>
    <w:tbl>
      <w:tblPr>
        <w:tblW w:w="11165" w:type="dxa"/>
        <w:tblInd w:w="-567" w:type="dxa"/>
        <w:tblLayout w:type="fixed"/>
        <w:tblLook w:val="01E0" w:firstRow="1" w:lastRow="1" w:firstColumn="1" w:lastColumn="1" w:noHBand="0" w:noVBand="0"/>
      </w:tblPr>
      <w:tblGrid>
        <w:gridCol w:w="1418"/>
        <w:gridCol w:w="4644"/>
        <w:gridCol w:w="5103"/>
      </w:tblGrid>
      <w:tr w:rsidR="00F72F9C" w:rsidRPr="001C0234" w14:paraId="486B88D3" w14:textId="77777777" w:rsidTr="00F72F9C">
        <w:tc>
          <w:tcPr>
            <w:tcW w:w="1418" w:type="dxa"/>
          </w:tcPr>
          <w:p w14:paraId="15F32217" w14:textId="77777777" w:rsidR="00F72F9C" w:rsidRPr="00F72F9C" w:rsidRDefault="00F72F9C" w:rsidP="006D473C">
            <w:pPr>
              <w:rPr>
                <w:rFonts w:ascii="Arial" w:hAnsi="Arial" w:cs="Arial"/>
                <w:b/>
                <w:sz w:val="20"/>
              </w:rPr>
            </w:pPr>
            <w:r w:rsidRPr="00F72F9C">
              <w:rPr>
                <w:rFonts w:ascii="Arial" w:hAnsi="Arial" w:cs="Arial"/>
                <w:b/>
                <w:sz w:val="20"/>
              </w:rPr>
              <w:t>Present</w:t>
            </w:r>
          </w:p>
        </w:tc>
        <w:tc>
          <w:tcPr>
            <w:tcW w:w="4644" w:type="dxa"/>
          </w:tcPr>
          <w:p w14:paraId="2B6F7724" w14:textId="77777777" w:rsidR="00F72F9C" w:rsidRPr="00F72F9C" w:rsidRDefault="00F72F9C" w:rsidP="006D473C">
            <w:pPr>
              <w:jc w:val="both"/>
              <w:rPr>
                <w:rFonts w:ascii="Arial" w:hAnsi="Arial" w:cs="Arial"/>
                <w:sz w:val="20"/>
              </w:rPr>
            </w:pPr>
            <w:r w:rsidRPr="00F72F9C">
              <w:rPr>
                <w:rFonts w:ascii="Arial" w:hAnsi="Arial" w:cs="Arial"/>
                <w:sz w:val="20"/>
              </w:rPr>
              <w:t>President Burnet</w:t>
            </w:r>
          </w:p>
          <w:p w14:paraId="6E3A6F0D" w14:textId="77777777" w:rsidR="00F72F9C" w:rsidRPr="00F72F9C" w:rsidRDefault="00F72F9C" w:rsidP="006D473C">
            <w:pPr>
              <w:jc w:val="both"/>
              <w:rPr>
                <w:rFonts w:ascii="Arial" w:hAnsi="Arial" w:cs="Arial"/>
                <w:sz w:val="20"/>
              </w:rPr>
            </w:pPr>
            <w:r w:rsidRPr="00F72F9C">
              <w:rPr>
                <w:rFonts w:ascii="Arial" w:hAnsi="Arial" w:cs="Arial"/>
                <w:sz w:val="20"/>
              </w:rPr>
              <w:t>Deputy President Pritchard</w:t>
            </w:r>
          </w:p>
          <w:p w14:paraId="52C330CB" w14:textId="77777777" w:rsidR="00F72F9C" w:rsidRPr="00F72F9C" w:rsidRDefault="00F72F9C" w:rsidP="006D473C">
            <w:pPr>
              <w:jc w:val="both"/>
              <w:rPr>
                <w:rFonts w:ascii="Arial" w:hAnsi="Arial" w:cs="Arial"/>
                <w:sz w:val="20"/>
              </w:rPr>
            </w:pPr>
            <w:r w:rsidRPr="00F72F9C">
              <w:rPr>
                <w:rFonts w:ascii="Arial" w:hAnsi="Arial" w:cs="Arial"/>
                <w:sz w:val="20"/>
              </w:rPr>
              <w:t>Vice President Hothi</w:t>
            </w:r>
          </w:p>
          <w:p w14:paraId="2533CB51" w14:textId="77777777" w:rsidR="00F72F9C" w:rsidRPr="00F72F9C" w:rsidRDefault="00F72F9C" w:rsidP="006D473C">
            <w:pPr>
              <w:jc w:val="both"/>
              <w:rPr>
                <w:rFonts w:ascii="Arial" w:hAnsi="Arial" w:cs="Arial"/>
                <w:sz w:val="20"/>
              </w:rPr>
            </w:pPr>
            <w:r w:rsidRPr="00F72F9C">
              <w:rPr>
                <w:rFonts w:ascii="Arial" w:hAnsi="Arial" w:cs="Arial"/>
                <w:sz w:val="20"/>
              </w:rPr>
              <w:t>Mr Sobhan Afzal</w:t>
            </w:r>
          </w:p>
          <w:p w14:paraId="4F0BA7A9" w14:textId="77777777" w:rsidR="00F72F9C" w:rsidRPr="00F72F9C" w:rsidRDefault="00F72F9C" w:rsidP="006D473C">
            <w:pPr>
              <w:jc w:val="both"/>
              <w:rPr>
                <w:rFonts w:ascii="Arial" w:hAnsi="Arial" w:cs="Arial"/>
                <w:sz w:val="20"/>
              </w:rPr>
            </w:pPr>
            <w:r w:rsidRPr="00F72F9C">
              <w:rPr>
                <w:rFonts w:ascii="Arial" w:hAnsi="Arial" w:cs="Arial"/>
                <w:sz w:val="20"/>
              </w:rPr>
              <w:t>Dr Rimla Akhtar</w:t>
            </w:r>
          </w:p>
          <w:p w14:paraId="0D2BD1F1" w14:textId="77777777" w:rsidR="00F72F9C" w:rsidRPr="00F72F9C" w:rsidRDefault="00F72F9C" w:rsidP="006D473C">
            <w:pPr>
              <w:jc w:val="both"/>
              <w:rPr>
                <w:rFonts w:ascii="Arial" w:hAnsi="Arial" w:cs="Arial"/>
                <w:sz w:val="20"/>
              </w:rPr>
            </w:pPr>
            <w:r w:rsidRPr="00F72F9C">
              <w:rPr>
                <w:rFonts w:ascii="Arial" w:hAnsi="Arial" w:cs="Arial"/>
                <w:sz w:val="20"/>
              </w:rPr>
              <w:t>Mrs Eleanor Bentley</w:t>
            </w:r>
          </w:p>
          <w:p w14:paraId="5D8EE12B" w14:textId="77777777" w:rsidR="00F72F9C" w:rsidRPr="00F72F9C" w:rsidRDefault="00F72F9C" w:rsidP="006D473C">
            <w:pPr>
              <w:jc w:val="both"/>
              <w:rPr>
                <w:rFonts w:ascii="Arial" w:hAnsi="Arial" w:cs="Arial"/>
                <w:sz w:val="20"/>
              </w:rPr>
            </w:pPr>
            <w:r w:rsidRPr="00F72F9C">
              <w:rPr>
                <w:rFonts w:ascii="Arial" w:hAnsi="Arial" w:cs="Arial"/>
                <w:sz w:val="20"/>
              </w:rPr>
              <w:t>Mrs Margaret Bunyan</w:t>
            </w:r>
          </w:p>
          <w:p w14:paraId="4D6103BD" w14:textId="77777777" w:rsidR="00F72F9C" w:rsidRPr="00F72F9C" w:rsidRDefault="00F72F9C" w:rsidP="006D473C">
            <w:pPr>
              <w:jc w:val="both"/>
              <w:rPr>
                <w:rFonts w:ascii="Arial" w:hAnsi="Arial" w:cs="Arial"/>
                <w:sz w:val="20"/>
              </w:rPr>
            </w:pPr>
            <w:r w:rsidRPr="00F72F9C">
              <w:rPr>
                <w:rFonts w:ascii="Arial" w:hAnsi="Arial" w:cs="Arial"/>
                <w:sz w:val="20"/>
              </w:rPr>
              <w:t>Ms Alison Cornwell</w:t>
            </w:r>
          </w:p>
          <w:p w14:paraId="1DD950B0" w14:textId="7FD9A195" w:rsidR="00F72F9C" w:rsidRDefault="00F72F9C" w:rsidP="006D473C">
            <w:pPr>
              <w:ind w:right="1135"/>
              <w:jc w:val="both"/>
              <w:rPr>
                <w:rFonts w:ascii="Arial" w:hAnsi="Arial" w:cs="Arial"/>
                <w:sz w:val="20"/>
              </w:rPr>
            </w:pPr>
            <w:r w:rsidRPr="00F72F9C">
              <w:rPr>
                <w:rFonts w:ascii="Arial" w:hAnsi="Arial" w:cs="Arial"/>
                <w:sz w:val="20"/>
              </w:rPr>
              <w:t>Mr David Cruickshank</w:t>
            </w:r>
          </w:p>
          <w:p w14:paraId="5B18CEDB" w14:textId="5048FE95" w:rsidR="00474F19" w:rsidRDefault="00474F19" w:rsidP="006D473C">
            <w:pPr>
              <w:ind w:right="1135"/>
              <w:jc w:val="both"/>
              <w:rPr>
                <w:rFonts w:ascii="Arial" w:hAnsi="Arial" w:cs="Arial"/>
                <w:sz w:val="20"/>
              </w:rPr>
            </w:pPr>
            <w:r>
              <w:rPr>
                <w:rFonts w:ascii="Arial" w:hAnsi="Arial" w:cs="Arial"/>
                <w:sz w:val="20"/>
              </w:rPr>
              <w:t>Mr Bernard Dunn</w:t>
            </w:r>
          </w:p>
          <w:p w14:paraId="5DE0E584" w14:textId="4B126971" w:rsidR="00D96605" w:rsidRPr="00F72F9C" w:rsidRDefault="00D96605" w:rsidP="006D473C">
            <w:pPr>
              <w:ind w:right="1135"/>
              <w:jc w:val="both"/>
              <w:rPr>
                <w:rFonts w:ascii="Arial" w:hAnsi="Arial" w:cs="Arial"/>
                <w:sz w:val="20"/>
              </w:rPr>
            </w:pPr>
            <w:r>
              <w:rPr>
                <w:rFonts w:ascii="Arial" w:hAnsi="Arial" w:cs="Arial"/>
                <w:sz w:val="20"/>
              </w:rPr>
              <w:t>Mrs Annie Graham</w:t>
            </w:r>
          </w:p>
          <w:p w14:paraId="5928D921" w14:textId="77777777" w:rsidR="00F72F9C" w:rsidRPr="00F72F9C" w:rsidRDefault="00F72F9C" w:rsidP="006D473C">
            <w:pPr>
              <w:jc w:val="both"/>
              <w:rPr>
                <w:rFonts w:ascii="Arial" w:hAnsi="Arial" w:cs="Arial"/>
                <w:sz w:val="20"/>
              </w:rPr>
            </w:pPr>
            <w:r w:rsidRPr="00F72F9C">
              <w:rPr>
                <w:rFonts w:ascii="Arial" w:hAnsi="Arial" w:cs="Arial"/>
                <w:sz w:val="20"/>
              </w:rPr>
              <w:t>Mr Robert Grome</w:t>
            </w:r>
          </w:p>
          <w:p w14:paraId="0F1EB0CA" w14:textId="4946C59A" w:rsidR="00F72F9C" w:rsidRPr="00F72F9C" w:rsidRDefault="00F72F9C" w:rsidP="006D473C">
            <w:pPr>
              <w:jc w:val="both"/>
              <w:rPr>
                <w:rFonts w:ascii="Arial" w:hAnsi="Arial" w:cs="Arial"/>
                <w:sz w:val="20"/>
              </w:rPr>
            </w:pPr>
          </w:p>
        </w:tc>
        <w:tc>
          <w:tcPr>
            <w:tcW w:w="5103" w:type="dxa"/>
          </w:tcPr>
          <w:p w14:paraId="2770FB25" w14:textId="77777777" w:rsidR="00F72F9C" w:rsidRPr="00F72F9C" w:rsidRDefault="00F72F9C" w:rsidP="006D473C">
            <w:pPr>
              <w:jc w:val="both"/>
              <w:rPr>
                <w:rFonts w:ascii="Arial" w:hAnsi="Arial" w:cs="Arial"/>
                <w:sz w:val="20"/>
              </w:rPr>
            </w:pPr>
            <w:r w:rsidRPr="00F72F9C">
              <w:rPr>
                <w:rFonts w:ascii="Arial" w:hAnsi="Arial" w:cs="Arial"/>
                <w:sz w:val="20"/>
              </w:rPr>
              <w:t>Dame Lin Homer</w:t>
            </w:r>
          </w:p>
          <w:p w14:paraId="345F720A" w14:textId="77777777" w:rsidR="00F72F9C" w:rsidRPr="00F72F9C" w:rsidRDefault="00F72F9C" w:rsidP="006D473C">
            <w:pPr>
              <w:jc w:val="both"/>
              <w:rPr>
                <w:rFonts w:ascii="Arial" w:hAnsi="Arial" w:cs="Arial"/>
                <w:sz w:val="20"/>
              </w:rPr>
            </w:pPr>
            <w:r w:rsidRPr="00F72F9C">
              <w:rPr>
                <w:rFonts w:ascii="Arial" w:hAnsi="Arial" w:cs="Arial"/>
                <w:sz w:val="20"/>
              </w:rPr>
              <w:t>Mr Alan Horn</w:t>
            </w:r>
          </w:p>
          <w:p w14:paraId="4CA6BAEE" w14:textId="77777777" w:rsidR="00F72F9C" w:rsidRPr="00F72F9C" w:rsidRDefault="00F72F9C" w:rsidP="006D473C">
            <w:pPr>
              <w:jc w:val="both"/>
              <w:rPr>
                <w:rFonts w:ascii="Arial" w:hAnsi="Arial" w:cs="Arial"/>
                <w:sz w:val="20"/>
              </w:rPr>
            </w:pPr>
            <w:r w:rsidRPr="00F72F9C">
              <w:rPr>
                <w:rFonts w:ascii="Arial" w:hAnsi="Arial" w:cs="Arial"/>
                <w:sz w:val="20"/>
              </w:rPr>
              <w:t>Mr Philip Johnson</w:t>
            </w:r>
          </w:p>
          <w:p w14:paraId="335E1960" w14:textId="77777777" w:rsidR="00F72F9C" w:rsidRPr="00F72F9C" w:rsidRDefault="00F72F9C" w:rsidP="006D473C">
            <w:pPr>
              <w:jc w:val="both"/>
              <w:rPr>
                <w:rFonts w:ascii="Arial" w:hAnsi="Arial" w:cs="Arial"/>
                <w:sz w:val="20"/>
              </w:rPr>
            </w:pPr>
            <w:r w:rsidRPr="00F72F9C">
              <w:rPr>
                <w:rFonts w:ascii="Arial" w:hAnsi="Arial" w:cs="Arial"/>
                <w:sz w:val="20"/>
              </w:rPr>
              <w:t>Mr Michael Kay</w:t>
            </w:r>
          </w:p>
          <w:p w14:paraId="3C003458" w14:textId="77777777" w:rsidR="00F72F9C" w:rsidRPr="00F72F9C" w:rsidRDefault="00F72F9C" w:rsidP="006D473C">
            <w:pPr>
              <w:jc w:val="both"/>
              <w:rPr>
                <w:rFonts w:ascii="Arial" w:hAnsi="Arial" w:cs="Arial"/>
                <w:sz w:val="20"/>
              </w:rPr>
            </w:pPr>
            <w:r w:rsidRPr="00F72F9C">
              <w:rPr>
                <w:rFonts w:ascii="Arial" w:hAnsi="Arial" w:cs="Arial"/>
                <w:sz w:val="20"/>
              </w:rPr>
              <w:t>Ms Suzy Kerton</w:t>
            </w:r>
          </w:p>
          <w:p w14:paraId="6EE4DDD8" w14:textId="77777777" w:rsidR="00F72F9C" w:rsidRPr="00F72F9C" w:rsidRDefault="00F72F9C" w:rsidP="006D473C">
            <w:pPr>
              <w:jc w:val="both"/>
              <w:rPr>
                <w:rFonts w:ascii="Arial" w:hAnsi="Arial" w:cs="Arial"/>
                <w:sz w:val="20"/>
              </w:rPr>
            </w:pPr>
            <w:r w:rsidRPr="00F72F9C">
              <w:rPr>
                <w:rFonts w:ascii="Arial" w:hAnsi="Arial" w:cs="Arial"/>
                <w:sz w:val="20"/>
              </w:rPr>
              <w:t>Mr Nick Lander</w:t>
            </w:r>
          </w:p>
          <w:p w14:paraId="5D1FAB6B" w14:textId="77777777" w:rsidR="00F72F9C" w:rsidRPr="00F72F9C" w:rsidRDefault="00F72F9C" w:rsidP="006D473C">
            <w:pPr>
              <w:jc w:val="both"/>
              <w:rPr>
                <w:rFonts w:ascii="Arial" w:hAnsi="Arial" w:cs="Arial"/>
                <w:sz w:val="20"/>
              </w:rPr>
            </w:pPr>
            <w:r w:rsidRPr="00F72F9C">
              <w:rPr>
                <w:rFonts w:ascii="Arial" w:hAnsi="Arial" w:cs="Arial"/>
                <w:sz w:val="20"/>
              </w:rPr>
              <w:t>Mr Colin McClatchie</w:t>
            </w:r>
          </w:p>
          <w:p w14:paraId="22FFFCC4" w14:textId="77777777" w:rsidR="00F72F9C" w:rsidRPr="00F72F9C" w:rsidRDefault="00F72F9C" w:rsidP="006D473C">
            <w:pPr>
              <w:jc w:val="both"/>
              <w:rPr>
                <w:rFonts w:ascii="Arial" w:hAnsi="Arial" w:cs="Arial"/>
                <w:sz w:val="20"/>
              </w:rPr>
            </w:pPr>
            <w:r w:rsidRPr="00F72F9C">
              <w:rPr>
                <w:rFonts w:ascii="Arial" w:hAnsi="Arial" w:cs="Arial"/>
                <w:sz w:val="20"/>
              </w:rPr>
              <w:t>Mr Peter Mitchell</w:t>
            </w:r>
          </w:p>
          <w:p w14:paraId="5190BD53" w14:textId="77777777" w:rsidR="00F72F9C" w:rsidRPr="00F72F9C" w:rsidRDefault="00F72F9C" w:rsidP="006D473C">
            <w:pPr>
              <w:jc w:val="both"/>
              <w:rPr>
                <w:rFonts w:ascii="Arial" w:hAnsi="Arial" w:cs="Arial"/>
                <w:sz w:val="20"/>
              </w:rPr>
            </w:pPr>
            <w:r w:rsidRPr="00F72F9C">
              <w:rPr>
                <w:rFonts w:ascii="Arial" w:hAnsi="Arial" w:cs="Arial"/>
                <w:sz w:val="20"/>
              </w:rPr>
              <w:t>Professor Catriona Paisey</w:t>
            </w:r>
          </w:p>
          <w:p w14:paraId="38BBF5FD" w14:textId="77777777" w:rsidR="00F72F9C" w:rsidRPr="00F72F9C" w:rsidRDefault="00F72F9C" w:rsidP="006D473C">
            <w:pPr>
              <w:jc w:val="both"/>
              <w:rPr>
                <w:rFonts w:ascii="Arial" w:hAnsi="Arial" w:cs="Arial"/>
                <w:sz w:val="20"/>
              </w:rPr>
            </w:pPr>
            <w:r w:rsidRPr="00F72F9C">
              <w:rPr>
                <w:rFonts w:ascii="Arial" w:hAnsi="Arial" w:cs="Arial"/>
                <w:sz w:val="20"/>
              </w:rPr>
              <w:t>Mrs Louise Page</w:t>
            </w:r>
          </w:p>
          <w:p w14:paraId="1DD8C6C6" w14:textId="1B5B79F7" w:rsidR="00F72F9C" w:rsidRDefault="00F72F9C" w:rsidP="006D473C">
            <w:pPr>
              <w:jc w:val="both"/>
              <w:rPr>
                <w:rFonts w:ascii="Arial" w:hAnsi="Arial" w:cs="Arial"/>
                <w:sz w:val="20"/>
              </w:rPr>
            </w:pPr>
            <w:r w:rsidRPr="00F72F9C">
              <w:rPr>
                <w:rFonts w:ascii="Arial" w:hAnsi="Arial" w:cs="Arial"/>
                <w:sz w:val="20"/>
              </w:rPr>
              <w:t>Mr Jim Robertson</w:t>
            </w:r>
          </w:p>
          <w:p w14:paraId="1F62B86C" w14:textId="4B158128" w:rsidR="00474F19" w:rsidRPr="00F72F9C" w:rsidRDefault="00474F19" w:rsidP="006D473C">
            <w:pPr>
              <w:jc w:val="both"/>
              <w:rPr>
                <w:rFonts w:ascii="Arial" w:hAnsi="Arial" w:cs="Arial"/>
                <w:sz w:val="20"/>
              </w:rPr>
            </w:pPr>
            <w:r>
              <w:rPr>
                <w:rFonts w:ascii="Arial" w:hAnsi="Arial" w:cs="Arial"/>
                <w:sz w:val="20"/>
              </w:rPr>
              <w:t>Mrs Ana Stewart</w:t>
            </w:r>
          </w:p>
          <w:p w14:paraId="204E67EF" w14:textId="25E07B22" w:rsidR="00F72F9C" w:rsidRPr="00F72F9C" w:rsidRDefault="00F72F9C" w:rsidP="006D473C">
            <w:pPr>
              <w:rPr>
                <w:rFonts w:ascii="Arial" w:hAnsi="Arial" w:cs="Arial"/>
                <w:sz w:val="20"/>
              </w:rPr>
            </w:pPr>
            <w:r w:rsidRPr="00F72F9C">
              <w:rPr>
                <w:rFonts w:ascii="Arial" w:hAnsi="Arial" w:cs="Arial"/>
                <w:sz w:val="20"/>
              </w:rPr>
              <w:t>Lord Wallace of Tankerness</w:t>
            </w:r>
          </w:p>
          <w:p w14:paraId="7AF5F2AB" w14:textId="77777777" w:rsidR="00F72F9C" w:rsidRPr="00F72F9C" w:rsidRDefault="00F72F9C" w:rsidP="006D473C">
            <w:pPr>
              <w:rPr>
                <w:rFonts w:ascii="Arial" w:hAnsi="Arial" w:cs="Arial"/>
                <w:sz w:val="20"/>
              </w:rPr>
            </w:pPr>
            <w:r w:rsidRPr="00F72F9C">
              <w:rPr>
                <w:rFonts w:ascii="Arial" w:hAnsi="Arial" w:cs="Arial"/>
                <w:sz w:val="20"/>
              </w:rPr>
              <w:t>Mr John Watson</w:t>
            </w:r>
          </w:p>
        </w:tc>
      </w:tr>
      <w:tr w:rsidR="00F72F9C" w14:paraId="5710ED0E" w14:textId="77777777" w:rsidTr="00F72F9C">
        <w:tc>
          <w:tcPr>
            <w:tcW w:w="1418" w:type="dxa"/>
          </w:tcPr>
          <w:p w14:paraId="606CE67C" w14:textId="77777777" w:rsidR="00F72F9C" w:rsidRPr="00F72F9C" w:rsidRDefault="00F72F9C" w:rsidP="006D473C">
            <w:pPr>
              <w:rPr>
                <w:rFonts w:ascii="Arial" w:hAnsi="Arial" w:cs="Arial"/>
                <w:b/>
                <w:sz w:val="20"/>
              </w:rPr>
            </w:pPr>
            <w:r w:rsidRPr="00F72F9C">
              <w:rPr>
                <w:rFonts w:ascii="Arial" w:hAnsi="Arial" w:cs="Arial"/>
                <w:b/>
                <w:sz w:val="20"/>
              </w:rPr>
              <w:t xml:space="preserve"> </w:t>
            </w:r>
          </w:p>
        </w:tc>
        <w:tc>
          <w:tcPr>
            <w:tcW w:w="9747" w:type="dxa"/>
            <w:gridSpan w:val="2"/>
          </w:tcPr>
          <w:p w14:paraId="4CD30919" w14:textId="77777777" w:rsidR="00F72F9C" w:rsidRPr="00F72F9C" w:rsidRDefault="00F72F9C" w:rsidP="006D473C">
            <w:pPr>
              <w:jc w:val="both"/>
              <w:rPr>
                <w:rFonts w:ascii="Arial" w:hAnsi="Arial" w:cs="Arial"/>
                <w:sz w:val="20"/>
              </w:rPr>
            </w:pPr>
          </w:p>
        </w:tc>
      </w:tr>
      <w:tr w:rsidR="00F72F9C" w:rsidRPr="001C0234" w14:paraId="6AC5667C" w14:textId="77777777" w:rsidTr="00F72F9C">
        <w:tc>
          <w:tcPr>
            <w:tcW w:w="1418" w:type="dxa"/>
          </w:tcPr>
          <w:p w14:paraId="3F631E48" w14:textId="77777777" w:rsidR="00F72F9C" w:rsidRPr="00F72F9C" w:rsidRDefault="00F72F9C" w:rsidP="006D473C">
            <w:pPr>
              <w:rPr>
                <w:rFonts w:ascii="Arial" w:hAnsi="Arial" w:cs="Arial"/>
                <w:b/>
                <w:sz w:val="20"/>
              </w:rPr>
            </w:pPr>
            <w:r w:rsidRPr="00F72F9C">
              <w:rPr>
                <w:rFonts w:ascii="Arial" w:hAnsi="Arial" w:cs="Arial"/>
                <w:b/>
                <w:sz w:val="20"/>
              </w:rPr>
              <w:t>In Attendance</w:t>
            </w:r>
          </w:p>
        </w:tc>
        <w:tc>
          <w:tcPr>
            <w:tcW w:w="4644" w:type="dxa"/>
          </w:tcPr>
          <w:p w14:paraId="588D9515" w14:textId="77777777" w:rsidR="00F72F9C" w:rsidRPr="00F72F9C" w:rsidRDefault="00F72F9C" w:rsidP="006D473C">
            <w:pPr>
              <w:jc w:val="both"/>
              <w:rPr>
                <w:rFonts w:ascii="Arial" w:hAnsi="Arial" w:cs="Arial"/>
                <w:sz w:val="20"/>
              </w:rPr>
            </w:pPr>
            <w:r w:rsidRPr="00F72F9C">
              <w:rPr>
                <w:rFonts w:ascii="Arial" w:hAnsi="Arial" w:cs="Arial"/>
                <w:sz w:val="20"/>
              </w:rPr>
              <w:t>Mr Bruce Cartwright (CEO)</w:t>
            </w:r>
          </w:p>
          <w:p w14:paraId="0CCD60E9" w14:textId="59ADB344" w:rsidR="00F72F9C" w:rsidRPr="00F72F9C" w:rsidRDefault="00D96605" w:rsidP="006D473C">
            <w:pPr>
              <w:jc w:val="both"/>
              <w:rPr>
                <w:rFonts w:ascii="Arial" w:hAnsi="Arial" w:cs="Arial"/>
                <w:sz w:val="20"/>
              </w:rPr>
            </w:pPr>
            <w:r>
              <w:rPr>
                <w:rFonts w:ascii="Arial" w:hAnsi="Arial" w:cs="Arial"/>
                <w:sz w:val="20"/>
              </w:rPr>
              <w:t>Mr</w:t>
            </w:r>
            <w:r w:rsidR="00DD4D4D">
              <w:rPr>
                <w:rFonts w:ascii="Arial" w:hAnsi="Arial" w:cs="Arial"/>
                <w:sz w:val="20"/>
              </w:rPr>
              <w:t>s</w:t>
            </w:r>
            <w:r>
              <w:rPr>
                <w:rFonts w:ascii="Arial" w:hAnsi="Arial" w:cs="Arial"/>
                <w:sz w:val="20"/>
              </w:rPr>
              <w:t xml:space="preserve"> </w:t>
            </w:r>
            <w:r w:rsidR="00F72F9C" w:rsidRPr="00F72F9C">
              <w:rPr>
                <w:rFonts w:ascii="Arial" w:hAnsi="Arial" w:cs="Arial"/>
                <w:sz w:val="20"/>
              </w:rPr>
              <w:t>Alice Deakin (Executive Director, Learning (Designate))</w:t>
            </w:r>
          </w:p>
          <w:p w14:paraId="3E0B8397" w14:textId="5C69FA01" w:rsidR="00F72F9C" w:rsidRPr="00F72F9C" w:rsidRDefault="00D96605" w:rsidP="006D473C">
            <w:pPr>
              <w:jc w:val="both"/>
              <w:rPr>
                <w:rFonts w:ascii="Arial" w:hAnsi="Arial" w:cs="Arial"/>
                <w:sz w:val="20"/>
              </w:rPr>
            </w:pPr>
            <w:r>
              <w:rPr>
                <w:rFonts w:ascii="Arial" w:hAnsi="Arial" w:cs="Arial"/>
                <w:sz w:val="20"/>
              </w:rPr>
              <w:t xml:space="preserve">Ms </w:t>
            </w:r>
            <w:r w:rsidR="00F72F9C" w:rsidRPr="00F72F9C">
              <w:rPr>
                <w:rFonts w:ascii="Arial" w:hAnsi="Arial" w:cs="Arial"/>
                <w:sz w:val="20"/>
              </w:rPr>
              <w:t>Lesley Glen (COO)</w:t>
            </w:r>
          </w:p>
          <w:p w14:paraId="241B13D1" w14:textId="77777777" w:rsidR="00F72F9C" w:rsidRDefault="00D96605" w:rsidP="006D473C">
            <w:pPr>
              <w:jc w:val="both"/>
              <w:rPr>
                <w:rFonts w:ascii="Arial" w:hAnsi="Arial" w:cs="Arial"/>
                <w:sz w:val="20"/>
              </w:rPr>
            </w:pPr>
            <w:r>
              <w:rPr>
                <w:rFonts w:ascii="Arial" w:hAnsi="Arial" w:cs="Arial"/>
                <w:sz w:val="20"/>
              </w:rPr>
              <w:t xml:space="preserve">Mrs </w:t>
            </w:r>
            <w:r w:rsidR="00F72F9C" w:rsidRPr="00F72F9C">
              <w:rPr>
                <w:rFonts w:ascii="Arial" w:hAnsi="Arial" w:cs="Arial"/>
                <w:sz w:val="20"/>
              </w:rPr>
              <w:t>Frances Horsburgh (ICAS Secretary)</w:t>
            </w:r>
          </w:p>
          <w:p w14:paraId="5AC4137E" w14:textId="3DD3F5D8" w:rsidR="00DD4D4D" w:rsidRPr="00DD4D4D" w:rsidRDefault="00DD4D4D" w:rsidP="006D473C">
            <w:pPr>
              <w:jc w:val="both"/>
              <w:rPr>
                <w:rFonts w:ascii="Arial" w:hAnsi="Arial" w:cs="Arial"/>
                <w:sz w:val="20"/>
              </w:rPr>
            </w:pPr>
            <w:r w:rsidRPr="00DD4D4D">
              <w:rPr>
                <w:rFonts w:ascii="Arial" w:hAnsi="Arial" w:cs="Arial"/>
                <w:sz w:val="20"/>
              </w:rPr>
              <w:t>Mrs Tracey Rob Perera (Chair of Guthrie Group/ED&amp;I Committee)</w:t>
            </w:r>
          </w:p>
        </w:tc>
        <w:tc>
          <w:tcPr>
            <w:tcW w:w="5103" w:type="dxa"/>
          </w:tcPr>
          <w:p w14:paraId="2F2CA83C" w14:textId="3E0FD308" w:rsidR="00F72F9C" w:rsidRPr="00F72F9C" w:rsidRDefault="00D96605" w:rsidP="006D473C">
            <w:pPr>
              <w:rPr>
                <w:rFonts w:ascii="Arial" w:hAnsi="Arial" w:cs="Arial"/>
                <w:sz w:val="20"/>
              </w:rPr>
            </w:pPr>
            <w:r>
              <w:rPr>
                <w:rFonts w:ascii="Arial" w:hAnsi="Arial" w:cs="Arial"/>
                <w:sz w:val="20"/>
              </w:rPr>
              <w:t xml:space="preserve">Ms </w:t>
            </w:r>
            <w:r w:rsidR="00F72F9C" w:rsidRPr="00F72F9C">
              <w:rPr>
                <w:rFonts w:ascii="Arial" w:hAnsi="Arial" w:cs="Arial"/>
                <w:sz w:val="20"/>
              </w:rPr>
              <w:t>Michelle Mullen (Executive Director, Standards)</w:t>
            </w:r>
          </w:p>
          <w:p w14:paraId="5F3EC902" w14:textId="2533037B" w:rsidR="00F72F9C" w:rsidRPr="00F72F9C" w:rsidRDefault="00D96605" w:rsidP="006D473C">
            <w:pPr>
              <w:rPr>
                <w:rFonts w:ascii="Arial" w:hAnsi="Arial" w:cs="Arial"/>
                <w:sz w:val="20"/>
              </w:rPr>
            </w:pPr>
            <w:r>
              <w:rPr>
                <w:rFonts w:ascii="Arial" w:hAnsi="Arial" w:cs="Arial"/>
                <w:sz w:val="20"/>
              </w:rPr>
              <w:t xml:space="preserve">Ms </w:t>
            </w:r>
            <w:r w:rsidR="00F72F9C" w:rsidRPr="00F72F9C">
              <w:rPr>
                <w:rFonts w:ascii="Arial" w:hAnsi="Arial" w:cs="Arial"/>
                <w:sz w:val="20"/>
              </w:rPr>
              <w:t>Sarah Speirs (Executive Director, Member Engagement and Communications)</w:t>
            </w:r>
          </w:p>
          <w:p w14:paraId="06B228F2" w14:textId="4AC8663A" w:rsidR="00F72F9C" w:rsidRPr="00F72F9C" w:rsidRDefault="00D96605" w:rsidP="006D473C">
            <w:pPr>
              <w:rPr>
                <w:rFonts w:ascii="Arial" w:hAnsi="Arial" w:cs="Arial"/>
                <w:sz w:val="20"/>
              </w:rPr>
            </w:pPr>
            <w:r>
              <w:rPr>
                <w:rFonts w:ascii="Arial" w:hAnsi="Arial" w:cs="Arial"/>
                <w:sz w:val="20"/>
              </w:rPr>
              <w:t xml:space="preserve">Ms </w:t>
            </w:r>
            <w:r w:rsidR="00F72F9C" w:rsidRPr="00F72F9C">
              <w:rPr>
                <w:rFonts w:ascii="Arial" w:hAnsi="Arial" w:cs="Arial"/>
                <w:sz w:val="20"/>
              </w:rPr>
              <w:t>Carolyn Spencer (Executive Director, Customer Experience)</w:t>
            </w:r>
          </w:p>
          <w:p w14:paraId="7BD98FDF" w14:textId="28123B8E" w:rsidR="00F72F9C" w:rsidRPr="00F72F9C" w:rsidRDefault="00D96605" w:rsidP="006D473C">
            <w:pPr>
              <w:jc w:val="both"/>
              <w:rPr>
                <w:rFonts w:ascii="Arial" w:hAnsi="Arial" w:cs="Arial"/>
                <w:sz w:val="20"/>
              </w:rPr>
            </w:pPr>
            <w:r>
              <w:rPr>
                <w:rFonts w:ascii="Arial" w:hAnsi="Arial" w:cs="Arial"/>
                <w:sz w:val="20"/>
              </w:rPr>
              <w:t xml:space="preserve">Mr </w:t>
            </w:r>
            <w:r w:rsidR="00F72F9C" w:rsidRPr="00F72F9C">
              <w:rPr>
                <w:rFonts w:ascii="Arial" w:hAnsi="Arial" w:cs="Arial"/>
                <w:sz w:val="20"/>
              </w:rPr>
              <w:t>Craig Ashall (Finance Director)</w:t>
            </w:r>
          </w:p>
          <w:p w14:paraId="6471548C" w14:textId="5E838509" w:rsidR="00F72F9C" w:rsidRPr="00F72F9C" w:rsidRDefault="00F72F9C" w:rsidP="006D473C">
            <w:pPr>
              <w:rPr>
                <w:rFonts w:ascii="Arial" w:hAnsi="Arial" w:cs="Arial"/>
                <w:sz w:val="20"/>
              </w:rPr>
            </w:pPr>
          </w:p>
        </w:tc>
      </w:tr>
      <w:tr w:rsidR="00474F19" w:rsidRPr="001C0234" w14:paraId="29BD7EBD" w14:textId="77777777" w:rsidTr="00F72F9C">
        <w:tc>
          <w:tcPr>
            <w:tcW w:w="1418" w:type="dxa"/>
          </w:tcPr>
          <w:p w14:paraId="724CA7C4" w14:textId="77777777" w:rsidR="00474F19" w:rsidRPr="00F72F9C" w:rsidRDefault="00474F19" w:rsidP="006D473C">
            <w:pPr>
              <w:rPr>
                <w:rFonts w:ascii="Arial" w:hAnsi="Arial" w:cs="Arial"/>
                <w:b/>
                <w:sz w:val="20"/>
              </w:rPr>
            </w:pPr>
          </w:p>
        </w:tc>
        <w:tc>
          <w:tcPr>
            <w:tcW w:w="4644" w:type="dxa"/>
          </w:tcPr>
          <w:p w14:paraId="01CCF2E2" w14:textId="77777777" w:rsidR="00474F19" w:rsidRPr="00F72F9C" w:rsidRDefault="00474F19" w:rsidP="006D473C">
            <w:pPr>
              <w:jc w:val="both"/>
              <w:rPr>
                <w:rFonts w:ascii="Arial" w:hAnsi="Arial" w:cs="Arial"/>
                <w:sz w:val="20"/>
              </w:rPr>
            </w:pPr>
          </w:p>
        </w:tc>
        <w:tc>
          <w:tcPr>
            <w:tcW w:w="5103" w:type="dxa"/>
          </w:tcPr>
          <w:p w14:paraId="2E8E7223" w14:textId="77777777" w:rsidR="00474F19" w:rsidRDefault="00474F19" w:rsidP="006D473C">
            <w:pPr>
              <w:rPr>
                <w:rFonts w:ascii="Arial" w:hAnsi="Arial" w:cs="Arial"/>
                <w:sz w:val="20"/>
              </w:rPr>
            </w:pPr>
          </w:p>
        </w:tc>
      </w:tr>
      <w:tr w:rsidR="00474F19" w:rsidRPr="001C0234" w14:paraId="352C687D" w14:textId="77777777" w:rsidTr="00DD4D4D">
        <w:trPr>
          <w:trHeight w:val="1293"/>
        </w:trPr>
        <w:tc>
          <w:tcPr>
            <w:tcW w:w="1418" w:type="dxa"/>
          </w:tcPr>
          <w:p w14:paraId="23500983" w14:textId="41425D13" w:rsidR="00474F19" w:rsidRPr="00F72F9C" w:rsidRDefault="00474F19" w:rsidP="006D473C">
            <w:pPr>
              <w:rPr>
                <w:rFonts w:ascii="Arial" w:hAnsi="Arial" w:cs="Arial"/>
                <w:b/>
                <w:sz w:val="20"/>
              </w:rPr>
            </w:pPr>
            <w:r>
              <w:rPr>
                <w:rFonts w:ascii="Arial" w:hAnsi="Arial" w:cs="Arial"/>
                <w:b/>
                <w:sz w:val="20"/>
              </w:rPr>
              <w:t>Attendees</w:t>
            </w:r>
          </w:p>
        </w:tc>
        <w:tc>
          <w:tcPr>
            <w:tcW w:w="4644" w:type="dxa"/>
          </w:tcPr>
          <w:p w14:paraId="21CDF20A" w14:textId="080596E6" w:rsidR="00474F19" w:rsidRPr="00474F19" w:rsidRDefault="00474F19" w:rsidP="00474F19">
            <w:pPr>
              <w:rPr>
                <w:rFonts w:ascii="Arial" w:hAnsi="Arial" w:cs="Arial"/>
                <w:sz w:val="20"/>
              </w:rPr>
            </w:pPr>
            <w:r w:rsidRPr="00474F19">
              <w:rPr>
                <w:rFonts w:ascii="Arial" w:hAnsi="Arial" w:cs="Arial"/>
                <w:sz w:val="20"/>
              </w:rPr>
              <w:t xml:space="preserve">Mr Jim Law (Item </w:t>
            </w:r>
            <w:r w:rsidR="00141C56">
              <w:rPr>
                <w:rFonts w:ascii="Arial" w:hAnsi="Arial" w:cs="Arial"/>
                <w:sz w:val="20"/>
              </w:rPr>
              <w:t>5</w:t>
            </w:r>
            <w:r w:rsidRPr="00474F19">
              <w:rPr>
                <w:rFonts w:ascii="Arial" w:hAnsi="Arial" w:cs="Arial"/>
                <w:sz w:val="20"/>
              </w:rPr>
              <w:t>)</w:t>
            </w:r>
          </w:p>
          <w:p w14:paraId="74CB2B6B" w14:textId="4F496562" w:rsidR="00474F19" w:rsidRPr="00474F19" w:rsidRDefault="00474F19" w:rsidP="00474F19">
            <w:pPr>
              <w:rPr>
                <w:rFonts w:ascii="Arial" w:hAnsi="Arial" w:cs="Arial"/>
                <w:sz w:val="20"/>
              </w:rPr>
            </w:pPr>
            <w:r w:rsidRPr="00474F19">
              <w:rPr>
                <w:rFonts w:ascii="Arial" w:hAnsi="Arial" w:cs="Arial"/>
                <w:sz w:val="20"/>
              </w:rPr>
              <w:t xml:space="preserve">Mrs Ruth Davidson (Item </w:t>
            </w:r>
            <w:r w:rsidR="00141C56">
              <w:rPr>
                <w:rFonts w:ascii="Arial" w:hAnsi="Arial" w:cs="Arial"/>
                <w:sz w:val="20"/>
              </w:rPr>
              <w:t>5</w:t>
            </w:r>
            <w:r w:rsidRPr="00474F19">
              <w:rPr>
                <w:rFonts w:ascii="Arial" w:hAnsi="Arial" w:cs="Arial"/>
                <w:sz w:val="20"/>
              </w:rPr>
              <w:t>)</w:t>
            </w:r>
          </w:p>
          <w:p w14:paraId="314D9425" w14:textId="574E43A0" w:rsidR="00474F19" w:rsidRPr="00474F19" w:rsidRDefault="00474F19" w:rsidP="00474F19">
            <w:pPr>
              <w:rPr>
                <w:rFonts w:ascii="Arial" w:hAnsi="Arial" w:cs="Arial"/>
                <w:sz w:val="20"/>
              </w:rPr>
            </w:pPr>
            <w:r w:rsidRPr="00474F19">
              <w:rPr>
                <w:rFonts w:ascii="Arial" w:hAnsi="Arial" w:cs="Arial"/>
                <w:sz w:val="20"/>
              </w:rPr>
              <w:t xml:space="preserve">Sir David Tweedie (Item </w:t>
            </w:r>
            <w:r w:rsidR="00DD4D4D">
              <w:rPr>
                <w:rFonts w:ascii="Arial" w:hAnsi="Arial" w:cs="Arial"/>
                <w:sz w:val="20"/>
              </w:rPr>
              <w:t>9</w:t>
            </w:r>
            <w:r w:rsidRPr="00474F19">
              <w:rPr>
                <w:rFonts w:ascii="Arial" w:hAnsi="Arial" w:cs="Arial"/>
                <w:sz w:val="20"/>
              </w:rPr>
              <w:t>)</w:t>
            </w:r>
          </w:p>
          <w:p w14:paraId="0839150E" w14:textId="4354AECB" w:rsidR="00474F19" w:rsidRPr="00474F19" w:rsidRDefault="00474F19" w:rsidP="00474F19">
            <w:pPr>
              <w:rPr>
                <w:rFonts w:ascii="Arial" w:hAnsi="Arial" w:cs="Arial"/>
                <w:sz w:val="20"/>
              </w:rPr>
            </w:pPr>
            <w:r w:rsidRPr="00474F19">
              <w:rPr>
                <w:rFonts w:ascii="Arial" w:hAnsi="Arial" w:cs="Arial"/>
                <w:sz w:val="20"/>
              </w:rPr>
              <w:t xml:space="preserve">Ms Caroline Christie (Item </w:t>
            </w:r>
            <w:r w:rsidR="00DD4D4D">
              <w:rPr>
                <w:rFonts w:ascii="Arial" w:hAnsi="Arial" w:cs="Arial"/>
                <w:sz w:val="20"/>
              </w:rPr>
              <w:t>9</w:t>
            </w:r>
            <w:r w:rsidRPr="00474F19">
              <w:rPr>
                <w:rFonts w:ascii="Arial" w:hAnsi="Arial" w:cs="Arial"/>
                <w:sz w:val="20"/>
              </w:rPr>
              <w:t>)</w:t>
            </w:r>
          </w:p>
          <w:p w14:paraId="50899BF0" w14:textId="34FDED37" w:rsidR="00474F19" w:rsidRPr="00F72F9C" w:rsidRDefault="00474F19" w:rsidP="00474F19">
            <w:pPr>
              <w:jc w:val="both"/>
              <w:rPr>
                <w:rFonts w:ascii="Arial" w:hAnsi="Arial" w:cs="Arial"/>
                <w:sz w:val="20"/>
              </w:rPr>
            </w:pPr>
            <w:r w:rsidRPr="00474F19">
              <w:rPr>
                <w:rFonts w:ascii="Arial" w:hAnsi="Arial" w:cs="Arial"/>
                <w:sz w:val="20"/>
              </w:rPr>
              <w:t xml:space="preserve">Dame Elish Angiolini (Item </w:t>
            </w:r>
            <w:r w:rsidR="00DD4D4D">
              <w:rPr>
                <w:rFonts w:ascii="Arial" w:hAnsi="Arial" w:cs="Arial"/>
                <w:sz w:val="20"/>
              </w:rPr>
              <w:t>9)</w:t>
            </w:r>
          </w:p>
        </w:tc>
        <w:tc>
          <w:tcPr>
            <w:tcW w:w="5103" w:type="dxa"/>
          </w:tcPr>
          <w:p w14:paraId="4A302C9D" w14:textId="77777777" w:rsidR="00474F19" w:rsidRDefault="00474F19" w:rsidP="006D473C">
            <w:pPr>
              <w:rPr>
                <w:rFonts w:ascii="Arial" w:hAnsi="Arial" w:cs="Arial"/>
                <w:sz w:val="20"/>
              </w:rPr>
            </w:pPr>
          </w:p>
        </w:tc>
      </w:tr>
    </w:tbl>
    <w:p w14:paraId="5B29A92E" w14:textId="77777777" w:rsidR="00B046AF" w:rsidRPr="001A1590" w:rsidRDefault="00B046AF" w:rsidP="00350DD5">
      <w:pPr>
        <w:jc w:val="both"/>
        <w:rPr>
          <w:rFonts w:ascii="Arial" w:eastAsia="Calibri" w:hAnsi="Arial" w:cs="Arial"/>
          <w:sz w:val="20"/>
        </w:rPr>
      </w:pPr>
    </w:p>
    <w:p w14:paraId="5C1F43C2" w14:textId="367747AA" w:rsidR="009C60C4" w:rsidRDefault="009C60C4" w:rsidP="009C60C4">
      <w:pPr>
        <w:ind w:left="142"/>
        <w:jc w:val="both"/>
        <w:rPr>
          <w:rFonts w:ascii="Arial" w:eastAsia="Calibri" w:hAnsi="Arial" w:cs="Arial"/>
          <w:sz w:val="20"/>
        </w:rPr>
      </w:pPr>
    </w:p>
    <w:p w14:paraId="49247FFF" w14:textId="22E0A478" w:rsidR="009C60C4" w:rsidRPr="009C60C4" w:rsidRDefault="009C60C4" w:rsidP="009C60C4">
      <w:pPr>
        <w:pStyle w:val="ListParagraph"/>
        <w:numPr>
          <w:ilvl w:val="0"/>
          <w:numId w:val="24"/>
        </w:numPr>
        <w:ind w:right="899"/>
        <w:jc w:val="both"/>
        <w:rPr>
          <w:rFonts w:ascii="Arial" w:eastAsia="Calibri" w:hAnsi="Arial" w:cs="Arial"/>
          <w:b/>
          <w:bCs/>
          <w:sz w:val="20"/>
        </w:rPr>
      </w:pPr>
      <w:r w:rsidRPr="009C60C4">
        <w:rPr>
          <w:rFonts w:ascii="Arial" w:eastAsia="Calibri" w:hAnsi="Arial" w:cs="Arial"/>
          <w:b/>
          <w:bCs/>
          <w:sz w:val="20"/>
        </w:rPr>
        <w:t>BACKGROUND</w:t>
      </w:r>
    </w:p>
    <w:p w14:paraId="45FD55A8" w14:textId="49335BA1" w:rsidR="009C60C4" w:rsidRPr="00474F19" w:rsidRDefault="008C7169" w:rsidP="00AF6AD7">
      <w:pPr>
        <w:ind w:left="567" w:right="899"/>
        <w:jc w:val="both"/>
        <w:rPr>
          <w:rFonts w:ascii="Arial" w:hAnsi="Arial" w:cs="Arial"/>
          <w:sz w:val="20"/>
        </w:rPr>
      </w:pPr>
      <w:r w:rsidRPr="008C7169">
        <w:rPr>
          <w:rFonts w:ascii="Arial" w:hAnsi="Arial" w:cs="Arial"/>
          <w:sz w:val="20"/>
        </w:rPr>
        <w:t>Th</w:t>
      </w:r>
      <w:r w:rsidR="00F72F9C">
        <w:rPr>
          <w:rFonts w:ascii="Arial" w:hAnsi="Arial" w:cs="Arial"/>
          <w:sz w:val="20"/>
        </w:rPr>
        <w:t>e</w:t>
      </w:r>
      <w:r w:rsidRPr="008C7169">
        <w:rPr>
          <w:rFonts w:ascii="Arial" w:hAnsi="Arial" w:cs="Arial"/>
          <w:sz w:val="20"/>
        </w:rPr>
        <w:t xml:space="preserve"> meeting was held by </w:t>
      </w:r>
      <w:r w:rsidR="00066CCB">
        <w:rPr>
          <w:rFonts w:ascii="Arial" w:hAnsi="Arial" w:cs="Arial"/>
          <w:sz w:val="20"/>
        </w:rPr>
        <w:t xml:space="preserve">Teams </w:t>
      </w:r>
      <w:r w:rsidR="00DD6E8E">
        <w:rPr>
          <w:rFonts w:ascii="Arial" w:hAnsi="Arial" w:cs="Arial"/>
          <w:sz w:val="20"/>
        </w:rPr>
        <w:t xml:space="preserve">audio/video conference due to lockdown restrictions.  </w:t>
      </w:r>
      <w:r w:rsidRPr="008C7169">
        <w:rPr>
          <w:rFonts w:ascii="Arial" w:eastAsia="Calibri" w:hAnsi="Arial" w:cs="Arial"/>
          <w:sz w:val="20"/>
        </w:rPr>
        <w:t>There were no declarations of interest.</w:t>
      </w:r>
      <w:r w:rsidR="00D96605">
        <w:rPr>
          <w:rFonts w:ascii="Arial" w:eastAsia="Calibri" w:hAnsi="Arial" w:cs="Arial"/>
          <w:sz w:val="20"/>
        </w:rPr>
        <w:t xml:space="preserve">  Apologies were received from </w:t>
      </w:r>
      <w:r w:rsidR="00474F19" w:rsidRPr="00F72F9C">
        <w:rPr>
          <w:rFonts w:ascii="Arial" w:hAnsi="Arial" w:cs="Arial"/>
          <w:sz w:val="20"/>
        </w:rPr>
        <w:t>Mr Clive Bellingham</w:t>
      </w:r>
      <w:r w:rsidR="00474F19">
        <w:rPr>
          <w:rFonts w:ascii="Arial" w:hAnsi="Arial" w:cs="Arial"/>
          <w:sz w:val="20"/>
        </w:rPr>
        <w:t xml:space="preserve"> </w:t>
      </w:r>
      <w:r w:rsidR="00474F19" w:rsidRPr="00F72F9C">
        <w:rPr>
          <w:rFonts w:ascii="Arial" w:hAnsi="Arial" w:cs="Arial"/>
          <w:sz w:val="20"/>
        </w:rPr>
        <w:t>Mr Jason Harvie</w:t>
      </w:r>
      <w:r w:rsidR="00474F19">
        <w:rPr>
          <w:rFonts w:ascii="Arial" w:hAnsi="Arial" w:cs="Arial"/>
          <w:sz w:val="20"/>
        </w:rPr>
        <w:t xml:space="preserve"> Mr Derek Treanor.</w:t>
      </w:r>
    </w:p>
    <w:p w14:paraId="0500D6E0" w14:textId="77777777" w:rsidR="009C60C4" w:rsidRDefault="009C60C4" w:rsidP="009C60C4">
      <w:pPr>
        <w:pStyle w:val="ListParagraph"/>
        <w:ind w:left="502" w:right="899"/>
        <w:jc w:val="both"/>
        <w:rPr>
          <w:rFonts w:ascii="Arial" w:eastAsia="Calibri" w:hAnsi="Arial" w:cs="Arial"/>
          <w:sz w:val="20"/>
        </w:rPr>
      </w:pPr>
    </w:p>
    <w:p w14:paraId="390F8150" w14:textId="231E8FE6" w:rsidR="009C60C4" w:rsidRPr="00C01393" w:rsidRDefault="008C7169" w:rsidP="009C60C4">
      <w:pPr>
        <w:pStyle w:val="ListParagraph"/>
        <w:numPr>
          <w:ilvl w:val="0"/>
          <w:numId w:val="24"/>
        </w:numPr>
        <w:ind w:right="899"/>
        <w:jc w:val="both"/>
        <w:rPr>
          <w:rFonts w:ascii="Arial" w:eastAsia="Calibri" w:hAnsi="Arial" w:cs="Arial"/>
          <w:b/>
          <w:bCs/>
          <w:sz w:val="20"/>
        </w:rPr>
      </w:pPr>
      <w:r w:rsidRPr="00C01393">
        <w:rPr>
          <w:rFonts w:ascii="Arial" w:eastAsia="Calibri" w:hAnsi="Arial" w:cs="Arial"/>
          <w:b/>
          <w:bCs/>
          <w:sz w:val="20"/>
        </w:rPr>
        <w:t>PRESIDENT’S REPORT</w:t>
      </w:r>
    </w:p>
    <w:p w14:paraId="4DD2981D" w14:textId="06C65106" w:rsidR="009619D1" w:rsidRPr="00C01393" w:rsidRDefault="004B15DA" w:rsidP="00DD6E8E">
      <w:pPr>
        <w:ind w:left="567" w:right="899"/>
        <w:jc w:val="both"/>
        <w:rPr>
          <w:rFonts w:ascii="Arial" w:eastAsia="Calibri" w:hAnsi="Arial" w:cs="Arial"/>
          <w:sz w:val="20"/>
        </w:rPr>
      </w:pPr>
      <w:r>
        <w:rPr>
          <w:rFonts w:ascii="Arial" w:hAnsi="Arial" w:cs="Arial"/>
          <w:sz w:val="20"/>
        </w:rPr>
        <w:t xml:space="preserve">The </w:t>
      </w:r>
      <w:r w:rsidRPr="00C01393">
        <w:rPr>
          <w:rFonts w:ascii="Arial" w:hAnsi="Arial" w:cs="Arial"/>
          <w:sz w:val="20"/>
        </w:rPr>
        <w:t>President presented a short update on recent ICAS-related activities</w:t>
      </w:r>
      <w:r>
        <w:rPr>
          <w:rFonts w:ascii="Arial" w:hAnsi="Arial" w:cs="Arial"/>
          <w:sz w:val="20"/>
        </w:rPr>
        <w:t xml:space="preserve"> and reported that the Office Bearer team (comprising herself, Deputy President Pritchard and Vice President Hothi) had </w:t>
      </w:r>
      <w:r w:rsidR="00474F19">
        <w:rPr>
          <w:rFonts w:ascii="Arial" w:hAnsi="Arial" w:cs="Arial"/>
          <w:sz w:val="20"/>
        </w:rPr>
        <w:t xml:space="preserve">continued to hold </w:t>
      </w:r>
      <w:r>
        <w:rPr>
          <w:rFonts w:ascii="Arial" w:hAnsi="Arial" w:cs="Arial"/>
          <w:sz w:val="20"/>
        </w:rPr>
        <w:t>regular meetings</w:t>
      </w:r>
      <w:r w:rsidR="00474F19">
        <w:rPr>
          <w:rFonts w:ascii="Arial" w:hAnsi="Arial" w:cs="Arial"/>
          <w:sz w:val="20"/>
        </w:rPr>
        <w:t xml:space="preserve"> with the CEO.  She had also attended IFAC and CCAB meetings and a presentation given by Sir Jon Thompson to leaders of firms in Scotland.  She added that she was also sitting on the working group that was looking at the implications of the Corporate Auditor role principles and considering the impact of the role on ICAS.  </w:t>
      </w:r>
    </w:p>
    <w:p w14:paraId="57A958A2" w14:textId="16BA3025" w:rsidR="009C60C4" w:rsidRPr="00C01393" w:rsidRDefault="009C60C4" w:rsidP="00DD6E8E">
      <w:pPr>
        <w:ind w:left="426" w:firstLine="141"/>
        <w:jc w:val="both"/>
        <w:rPr>
          <w:rFonts w:ascii="Arial" w:eastAsia="Calibri" w:hAnsi="Arial" w:cs="Arial"/>
          <w:sz w:val="20"/>
        </w:rPr>
      </w:pPr>
    </w:p>
    <w:p w14:paraId="633D4FCF" w14:textId="4A3A849F" w:rsidR="008C7169" w:rsidRPr="00C01393" w:rsidRDefault="00C01393" w:rsidP="008C7169">
      <w:pPr>
        <w:pStyle w:val="ListParagraph"/>
        <w:numPr>
          <w:ilvl w:val="0"/>
          <w:numId w:val="24"/>
        </w:numPr>
        <w:spacing w:after="40"/>
        <w:jc w:val="both"/>
        <w:rPr>
          <w:rFonts w:ascii="Arial" w:hAnsi="Arial" w:cs="Arial"/>
          <w:sz w:val="20"/>
        </w:rPr>
      </w:pPr>
      <w:r w:rsidRPr="00C01393">
        <w:rPr>
          <w:rFonts w:ascii="Arial" w:hAnsi="Arial" w:cs="Arial"/>
          <w:b/>
          <w:sz w:val="20"/>
        </w:rPr>
        <w:t>CHIEF EXECUTIVE’S REPORT &amp; STRATEGY UPDATE</w:t>
      </w:r>
      <w:r w:rsidRPr="00C01393">
        <w:rPr>
          <w:rFonts w:ascii="Arial" w:hAnsi="Arial" w:cs="Arial"/>
          <w:sz w:val="20"/>
        </w:rPr>
        <w:t xml:space="preserve"> </w:t>
      </w:r>
    </w:p>
    <w:p w14:paraId="4408A72D" w14:textId="7F513266" w:rsidR="00BA1E7C" w:rsidRPr="00C01393" w:rsidRDefault="004B15DA" w:rsidP="00D950F0">
      <w:pPr>
        <w:ind w:left="567" w:right="902"/>
        <w:jc w:val="both"/>
        <w:rPr>
          <w:rFonts w:ascii="Arial" w:hAnsi="Arial" w:cs="Arial"/>
          <w:sz w:val="20"/>
        </w:rPr>
      </w:pPr>
      <w:r>
        <w:rPr>
          <w:rFonts w:ascii="Arial" w:hAnsi="Arial" w:cs="Arial"/>
          <w:sz w:val="20"/>
        </w:rPr>
        <w:t>Mr Cartwright discussed the</w:t>
      </w:r>
      <w:r w:rsidR="00474F19">
        <w:rPr>
          <w:rFonts w:ascii="Arial" w:hAnsi="Arial" w:cs="Arial"/>
          <w:sz w:val="20"/>
        </w:rPr>
        <w:t xml:space="preserve"> headline items and outlined key activities since the last meeting</w:t>
      </w:r>
      <w:r>
        <w:rPr>
          <w:rFonts w:ascii="Arial" w:hAnsi="Arial" w:cs="Arial"/>
          <w:sz w:val="20"/>
        </w:rPr>
        <w:t>.  The Finance Director presented the August management accounts</w:t>
      </w:r>
      <w:r w:rsidR="00474F19">
        <w:rPr>
          <w:rFonts w:ascii="Arial" w:hAnsi="Arial" w:cs="Arial"/>
          <w:sz w:val="20"/>
        </w:rPr>
        <w:t>.</w:t>
      </w:r>
    </w:p>
    <w:p w14:paraId="58C8D867" w14:textId="77777777" w:rsidR="009619D1" w:rsidRPr="00C01393" w:rsidRDefault="009619D1" w:rsidP="009619D1">
      <w:pPr>
        <w:ind w:right="902"/>
        <w:jc w:val="both"/>
        <w:rPr>
          <w:rFonts w:ascii="Arial" w:hAnsi="Arial" w:cs="Arial"/>
          <w:sz w:val="20"/>
        </w:rPr>
      </w:pPr>
    </w:p>
    <w:p w14:paraId="28D9A6A6" w14:textId="233DB98D" w:rsidR="009619D1" w:rsidRPr="00A357C6" w:rsidRDefault="00474F19" w:rsidP="009619D1">
      <w:pPr>
        <w:pStyle w:val="ListParagraph"/>
        <w:numPr>
          <w:ilvl w:val="0"/>
          <w:numId w:val="24"/>
        </w:numPr>
        <w:ind w:right="899"/>
        <w:jc w:val="both"/>
        <w:rPr>
          <w:rFonts w:ascii="Arial" w:eastAsia="Calibri" w:hAnsi="Arial" w:cs="Arial"/>
          <w:b/>
          <w:bCs/>
          <w:sz w:val="20"/>
        </w:rPr>
      </w:pPr>
      <w:r>
        <w:rPr>
          <w:rFonts w:ascii="Arial" w:hAnsi="Arial" w:cs="Arial"/>
          <w:b/>
          <w:bCs/>
          <w:sz w:val="20"/>
        </w:rPr>
        <w:t>BUSINESS PLAN &amp; BUDGET 2021</w:t>
      </w:r>
    </w:p>
    <w:p w14:paraId="68511E39" w14:textId="6832DC46" w:rsidR="00A357C6" w:rsidRPr="00BA1E7C" w:rsidRDefault="00474F19" w:rsidP="00A357C6">
      <w:pPr>
        <w:pStyle w:val="ListParagraph"/>
        <w:ind w:left="502" w:right="899"/>
        <w:jc w:val="both"/>
        <w:rPr>
          <w:rFonts w:ascii="Arial" w:eastAsia="Calibri" w:hAnsi="Arial" w:cs="Arial"/>
          <w:sz w:val="20"/>
        </w:rPr>
      </w:pPr>
      <w:r>
        <w:rPr>
          <w:rFonts w:ascii="Arial" w:eastAsia="Calibri" w:hAnsi="Arial" w:cs="Arial"/>
          <w:sz w:val="20"/>
        </w:rPr>
        <w:t>The Executive</w:t>
      </w:r>
      <w:r w:rsidR="00350F61">
        <w:rPr>
          <w:rFonts w:ascii="Arial" w:eastAsia="Calibri" w:hAnsi="Arial" w:cs="Arial"/>
          <w:sz w:val="20"/>
        </w:rPr>
        <w:t xml:space="preserve"> Team provided a short presentation to give</w:t>
      </w:r>
      <w:r w:rsidR="00297CBB">
        <w:rPr>
          <w:rFonts w:ascii="Arial" w:eastAsia="Calibri" w:hAnsi="Arial" w:cs="Arial"/>
          <w:sz w:val="20"/>
        </w:rPr>
        <w:t xml:space="preserve"> </w:t>
      </w:r>
      <w:r w:rsidR="00DD4D4D">
        <w:rPr>
          <w:rFonts w:ascii="Arial" w:eastAsia="Calibri" w:hAnsi="Arial" w:cs="Arial"/>
          <w:sz w:val="20"/>
        </w:rPr>
        <w:t xml:space="preserve">some </w:t>
      </w:r>
      <w:r w:rsidR="00297CBB">
        <w:rPr>
          <w:rFonts w:ascii="Arial" w:eastAsia="Calibri" w:hAnsi="Arial" w:cs="Arial"/>
          <w:sz w:val="20"/>
        </w:rPr>
        <w:t>context to the business plan and budget</w:t>
      </w:r>
      <w:r w:rsidR="00DD4D4D">
        <w:rPr>
          <w:rFonts w:ascii="Arial" w:eastAsia="Calibri" w:hAnsi="Arial" w:cs="Arial"/>
          <w:sz w:val="20"/>
        </w:rPr>
        <w:t xml:space="preserve"> and highlighted </w:t>
      </w:r>
      <w:r w:rsidR="00297CBB">
        <w:rPr>
          <w:rFonts w:ascii="Arial" w:eastAsia="Calibri" w:hAnsi="Arial" w:cs="Arial"/>
          <w:sz w:val="20"/>
        </w:rPr>
        <w:t xml:space="preserve">.  Members of Council discussed the plan and budget </w:t>
      </w:r>
      <w:r w:rsidR="00350F61">
        <w:rPr>
          <w:rFonts w:ascii="Arial" w:eastAsia="Calibri" w:hAnsi="Arial" w:cs="Arial"/>
          <w:sz w:val="20"/>
        </w:rPr>
        <w:t xml:space="preserve">in detail </w:t>
      </w:r>
      <w:r w:rsidR="00297CBB">
        <w:rPr>
          <w:rFonts w:ascii="Arial" w:eastAsia="Calibri" w:hAnsi="Arial" w:cs="Arial"/>
          <w:sz w:val="20"/>
        </w:rPr>
        <w:t xml:space="preserve">before approving </w:t>
      </w:r>
      <w:r w:rsidR="00DD4D4D">
        <w:rPr>
          <w:rFonts w:ascii="Arial" w:eastAsia="Calibri" w:hAnsi="Arial" w:cs="Arial"/>
          <w:sz w:val="20"/>
        </w:rPr>
        <w:lastRenderedPageBreak/>
        <w:t>it</w:t>
      </w:r>
      <w:r w:rsidR="00141C56">
        <w:rPr>
          <w:rFonts w:ascii="Arial" w:eastAsia="Calibri" w:hAnsi="Arial" w:cs="Arial"/>
          <w:sz w:val="20"/>
        </w:rPr>
        <w:t xml:space="preserve">, and </w:t>
      </w:r>
      <w:r w:rsidR="00DD4D4D">
        <w:rPr>
          <w:rFonts w:ascii="Arial" w:eastAsia="Calibri" w:hAnsi="Arial" w:cs="Arial"/>
          <w:sz w:val="20"/>
        </w:rPr>
        <w:t xml:space="preserve">Council </w:t>
      </w:r>
      <w:r w:rsidR="00141C56">
        <w:rPr>
          <w:rFonts w:ascii="Arial" w:eastAsia="Calibri" w:hAnsi="Arial" w:cs="Arial"/>
          <w:sz w:val="20"/>
        </w:rPr>
        <w:t>requested an update</w:t>
      </w:r>
      <w:r w:rsidR="00DD4D4D">
        <w:rPr>
          <w:rFonts w:ascii="Arial" w:eastAsia="Calibri" w:hAnsi="Arial" w:cs="Arial"/>
          <w:sz w:val="20"/>
        </w:rPr>
        <w:t>d budget and Q1 Forecast</w:t>
      </w:r>
      <w:r w:rsidR="00141C56">
        <w:rPr>
          <w:rFonts w:ascii="Arial" w:eastAsia="Calibri" w:hAnsi="Arial" w:cs="Arial"/>
          <w:sz w:val="20"/>
        </w:rPr>
        <w:t xml:space="preserve"> at the next Council meeting in </w:t>
      </w:r>
      <w:r w:rsidR="00DD4D4D">
        <w:rPr>
          <w:rFonts w:ascii="Arial" w:eastAsia="Calibri" w:hAnsi="Arial" w:cs="Arial"/>
          <w:sz w:val="20"/>
        </w:rPr>
        <w:t xml:space="preserve">view </w:t>
      </w:r>
      <w:r w:rsidR="00141C56">
        <w:rPr>
          <w:rFonts w:ascii="Arial" w:eastAsia="Calibri" w:hAnsi="Arial" w:cs="Arial"/>
          <w:sz w:val="20"/>
        </w:rPr>
        <w:t>of the uncertainty caused by COVID-19 measures.</w:t>
      </w:r>
    </w:p>
    <w:p w14:paraId="52088075" w14:textId="77777777" w:rsidR="00BA1E7C" w:rsidRPr="00A357C6" w:rsidRDefault="00BA1E7C" w:rsidP="00A357C6">
      <w:pPr>
        <w:pStyle w:val="ListParagraph"/>
        <w:ind w:left="502" w:right="899"/>
        <w:jc w:val="both"/>
        <w:rPr>
          <w:rFonts w:ascii="Arial" w:eastAsia="Calibri" w:hAnsi="Arial" w:cs="Arial"/>
          <w:b/>
          <w:bCs/>
          <w:sz w:val="20"/>
        </w:rPr>
      </w:pPr>
    </w:p>
    <w:p w14:paraId="63126368" w14:textId="4261D153" w:rsidR="00A357C6" w:rsidRPr="00C01393" w:rsidRDefault="00141C56" w:rsidP="009619D1">
      <w:pPr>
        <w:pStyle w:val="ListParagraph"/>
        <w:numPr>
          <w:ilvl w:val="0"/>
          <w:numId w:val="24"/>
        </w:numPr>
        <w:ind w:right="899"/>
        <w:jc w:val="both"/>
        <w:rPr>
          <w:rFonts w:ascii="Arial" w:eastAsia="Calibri" w:hAnsi="Arial" w:cs="Arial"/>
          <w:b/>
          <w:bCs/>
          <w:sz w:val="20"/>
        </w:rPr>
      </w:pPr>
      <w:r>
        <w:rPr>
          <w:rFonts w:ascii="Arial" w:eastAsia="Calibri" w:hAnsi="Arial" w:cs="Arial"/>
          <w:b/>
          <w:bCs/>
          <w:sz w:val="20"/>
        </w:rPr>
        <w:t>MEMBER SATISFACTION INSIGHTS</w:t>
      </w:r>
    </w:p>
    <w:p w14:paraId="38DF8B49" w14:textId="7C48F42A" w:rsidR="00EC1D07" w:rsidRDefault="004F501E" w:rsidP="004F501E">
      <w:pPr>
        <w:ind w:left="567" w:right="902"/>
        <w:jc w:val="both"/>
        <w:rPr>
          <w:rFonts w:ascii="Arial" w:hAnsi="Arial" w:cs="Arial"/>
          <w:sz w:val="20"/>
        </w:rPr>
      </w:pPr>
      <w:r>
        <w:rPr>
          <w:rFonts w:ascii="Arial" w:hAnsi="Arial" w:cs="Arial"/>
          <w:sz w:val="20"/>
        </w:rPr>
        <w:t xml:space="preserve">Council </w:t>
      </w:r>
      <w:r w:rsidR="00141C56">
        <w:rPr>
          <w:rFonts w:ascii="Arial" w:hAnsi="Arial" w:cs="Arial"/>
          <w:sz w:val="20"/>
        </w:rPr>
        <w:t xml:space="preserve">received a </w:t>
      </w:r>
      <w:r w:rsidR="00D9135F">
        <w:rPr>
          <w:rFonts w:ascii="Arial" w:hAnsi="Arial" w:cs="Arial"/>
          <w:sz w:val="20"/>
        </w:rPr>
        <w:t xml:space="preserve">summary </w:t>
      </w:r>
      <w:r w:rsidR="00141C56">
        <w:rPr>
          <w:rFonts w:ascii="Arial" w:hAnsi="Arial" w:cs="Arial"/>
          <w:sz w:val="20"/>
        </w:rPr>
        <w:t xml:space="preserve">presentation on the </w:t>
      </w:r>
      <w:r w:rsidR="00D9135F">
        <w:rPr>
          <w:rFonts w:ascii="Arial" w:hAnsi="Arial" w:cs="Arial"/>
          <w:sz w:val="20"/>
        </w:rPr>
        <w:t xml:space="preserve">high-level </w:t>
      </w:r>
      <w:r w:rsidR="00141C56">
        <w:rPr>
          <w:rFonts w:ascii="Arial" w:hAnsi="Arial" w:cs="Arial"/>
          <w:sz w:val="20"/>
        </w:rPr>
        <w:t>results and key findings arising from the most recent Member Satisfaction survey</w:t>
      </w:r>
      <w:r w:rsidR="00D9135F">
        <w:rPr>
          <w:rFonts w:ascii="Arial" w:hAnsi="Arial" w:cs="Arial"/>
          <w:sz w:val="20"/>
        </w:rPr>
        <w:t xml:space="preserve"> which had closed on 25 November.</w:t>
      </w:r>
    </w:p>
    <w:p w14:paraId="046AE0FD" w14:textId="77777777" w:rsidR="00E851C8" w:rsidRPr="00C01393" w:rsidRDefault="00E851C8" w:rsidP="004F501E">
      <w:pPr>
        <w:ind w:left="567" w:right="902"/>
        <w:jc w:val="both"/>
        <w:rPr>
          <w:rFonts w:ascii="Arial" w:hAnsi="Arial" w:cs="Arial"/>
          <w:sz w:val="20"/>
        </w:rPr>
      </w:pPr>
    </w:p>
    <w:p w14:paraId="081BB93A" w14:textId="26A38165" w:rsidR="00E851C8" w:rsidRPr="00E851C8" w:rsidRDefault="00141C56" w:rsidP="00E851C8">
      <w:pPr>
        <w:pStyle w:val="ListParagraph"/>
        <w:numPr>
          <w:ilvl w:val="0"/>
          <w:numId w:val="24"/>
        </w:numPr>
        <w:ind w:right="899"/>
        <w:jc w:val="both"/>
        <w:rPr>
          <w:rFonts w:ascii="Arial" w:eastAsia="Calibri" w:hAnsi="Arial" w:cs="Arial"/>
          <w:b/>
          <w:bCs/>
          <w:sz w:val="20"/>
        </w:rPr>
      </w:pPr>
      <w:r>
        <w:rPr>
          <w:rFonts w:ascii="Arial" w:eastAsia="Calibri" w:hAnsi="Arial" w:cs="Arial"/>
          <w:b/>
          <w:bCs/>
          <w:sz w:val="20"/>
        </w:rPr>
        <w:t>RISK APPETITE</w:t>
      </w:r>
    </w:p>
    <w:p w14:paraId="1E25313D" w14:textId="00886F13" w:rsidR="00EC1D07" w:rsidRPr="00D9135F" w:rsidRDefault="0015702D" w:rsidP="0015702D">
      <w:pPr>
        <w:pStyle w:val="NoSpacing"/>
        <w:ind w:left="502"/>
        <w:jc w:val="both"/>
        <w:rPr>
          <w:rFonts w:ascii="Arial" w:hAnsi="Arial" w:cs="Arial"/>
          <w:sz w:val="20"/>
        </w:rPr>
      </w:pPr>
      <w:r w:rsidRPr="00D9135F">
        <w:rPr>
          <w:rFonts w:ascii="Arial" w:hAnsi="Arial" w:cs="Arial"/>
          <w:sz w:val="20"/>
        </w:rPr>
        <w:t xml:space="preserve">Setting ICAS’ risk appetite is </w:t>
      </w:r>
      <w:r>
        <w:rPr>
          <w:rFonts w:ascii="Arial" w:hAnsi="Arial" w:cs="Arial"/>
          <w:sz w:val="20"/>
        </w:rPr>
        <w:t xml:space="preserve">a matter </w:t>
      </w:r>
      <w:r w:rsidRPr="00D9135F">
        <w:rPr>
          <w:rFonts w:ascii="Arial" w:hAnsi="Arial" w:cs="Arial"/>
          <w:sz w:val="20"/>
        </w:rPr>
        <w:t>reserved to Council</w:t>
      </w:r>
      <w:r>
        <w:rPr>
          <w:rFonts w:ascii="Arial" w:hAnsi="Arial" w:cs="Arial"/>
          <w:sz w:val="20"/>
        </w:rPr>
        <w:t>.  T</w:t>
      </w:r>
      <w:r w:rsidRPr="00D9135F">
        <w:rPr>
          <w:rFonts w:ascii="Arial" w:hAnsi="Arial" w:cs="Arial"/>
          <w:sz w:val="20"/>
        </w:rPr>
        <w:t>he Risk Appetite Matrix and the Risk Appetite Dashboard</w:t>
      </w:r>
      <w:r>
        <w:rPr>
          <w:rFonts w:ascii="Arial" w:hAnsi="Arial" w:cs="Arial"/>
          <w:sz w:val="20"/>
        </w:rPr>
        <w:t xml:space="preserve"> were presented to, and approved by, Council.</w:t>
      </w:r>
      <w:r w:rsidRPr="00D9135F">
        <w:rPr>
          <w:rFonts w:ascii="Arial" w:hAnsi="Arial" w:cs="Arial"/>
          <w:sz w:val="20"/>
        </w:rPr>
        <w:t xml:space="preserve"> </w:t>
      </w:r>
      <w:r>
        <w:rPr>
          <w:rFonts w:ascii="Arial" w:hAnsi="Arial" w:cs="Arial"/>
          <w:sz w:val="20"/>
        </w:rPr>
        <w:t xml:space="preserve"> </w:t>
      </w:r>
    </w:p>
    <w:p w14:paraId="374B0060" w14:textId="77777777" w:rsidR="00EC1D07" w:rsidRPr="00C01393" w:rsidRDefault="00EC1D07" w:rsidP="00EC1D07">
      <w:pPr>
        <w:ind w:right="899"/>
        <w:jc w:val="both"/>
        <w:rPr>
          <w:rFonts w:ascii="Arial" w:eastAsia="Calibri" w:hAnsi="Arial" w:cs="Arial"/>
          <w:b/>
          <w:bCs/>
          <w:sz w:val="20"/>
        </w:rPr>
      </w:pPr>
    </w:p>
    <w:p w14:paraId="6319724B" w14:textId="1D83B468" w:rsidR="00EC1D07" w:rsidRPr="00066CCB" w:rsidRDefault="00141C56" w:rsidP="00EC1D07">
      <w:pPr>
        <w:pStyle w:val="ListParagraph"/>
        <w:numPr>
          <w:ilvl w:val="0"/>
          <w:numId w:val="24"/>
        </w:numPr>
        <w:ind w:right="899"/>
        <w:jc w:val="both"/>
        <w:rPr>
          <w:rFonts w:ascii="Arial" w:eastAsia="Calibri" w:hAnsi="Arial" w:cs="Arial"/>
          <w:b/>
          <w:bCs/>
          <w:sz w:val="20"/>
        </w:rPr>
      </w:pPr>
      <w:r>
        <w:rPr>
          <w:rFonts w:ascii="Arial" w:eastAsiaTheme="minorHAnsi" w:hAnsi="Arial" w:cs="Arial"/>
          <w:b/>
          <w:sz w:val="20"/>
        </w:rPr>
        <w:t>REPORT FROM TRIENNIAL VALUATION OVERSIGHT COMMITTEE</w:t>
      </w:r>
    </w:p>
    <w:p w14:paraId="24B7625C" w14:textId="66DEEAC2" w:rsidR="00066CCB" w:rsidRPr="0015702D" w:rsidRDefault="00AF6AD7" w:rsidP="0015702D">
      <w:pPr>
        <w:pStyle w:val="ListParagraph"/>
        <w:ind w:left="502"/>
        <w:rPr>
          <w:rFonts w:ascii="Arial" w:hAnsi="Arial" w:cs="Arial"/>
          <w:sz w:val="20"/>
        </w:rPr>
      </w:pPr>
      <w:r>
        <w:rPr>
          <w:rFonts w:ascii="Arial" w:hAnsi="Arial" w:cs="Arial"/>
          <w:sz w:val="20"/>
        </w:rPr>
        <w:t xml:space="preserve">Council noted that the committee had commented on the initial results and that the committee and the trustees of the </w:t>
      </w:r>
      <w:r w:rsidR="00D9135F" w:rsidRPr="00D9135F">
        <w:rPr>
          <w:rFonts w:ascii="Arial" w:hAnsi="Arial" w:cs="Arial"/>
          <w:sz w:val="20"/>
        </w:rPr>
        <w:t>Defined Benefit Retirement Benefits Scheme</w:t>
      </w:r>
      <w:r w:rsidR="00D9135F">
        <w:rPr>
          <w:rFonts w:ascii="Arial" w:hAnsi="Arial" w:cs="Arial"/>
          <w:sz w:val="20"/>
        </w:rPr>
        <w:t xml:space="preserve"> </w:t>
      </w:r>
      <w:r w:rsidR="0015702D">
        <w:rPr>
          <w:rFonts w:ascii="Arial" w:hAnsi="Arial" w:cs="Arial"/>
          <w:sz w:val="20"/>
        </w:rPr>
        <w:t xml:space="preserve">were due to meet </w:t>
      </w:r>
      <w:r>
        <w:rPr>
          <w:rFonts w:ascii="Arial" w:hAnsi="Arial" w:cs="Arial"/>
          <w:sz w:val="20"/>
        </w:rPr>
        <w:t xml:space="preserve">before the end of the year </w:t>
      </w:r>
      <w:r w:rsidR="0015702D">
        <w:rPr>
          <w:rFonts w:ascii="Arial" w:hAnsi="Arial" w:cs="Arial"/>
          <w:sz w:val="20"/>
        </w:rPr>
        <w:t>to discuss the points raised.  The expectation was that the valuation would be completed in advance of the deadline.  Council noted the update.</w:t>
      </w:r>
    </w:p>
    <w:p w14:paraId="7D84C742" w14:textId="77777777" w:rsidR="00E851C8" w:rsidRDefault="00E851C8" w:rsidP="00066CCB">
      <w:pPr>
        <w:pStyle w:val="ListParagraph"/>
        <w:ind w:left="502" w:right="899"/>
        <w:jc w:val="both"/>
        <w:rPr>
          <w:rFonts w:ascii="Arial" w:eastAsiaTheme="minorHAnsi" w:hAnsi="Arial" w:cs="Arial"/>
          <w:b/>
          <w:sz w:val="20"/>
        </w:rPr>
      </w:pPr>
    </w:p>
    <w:p w14:paraId="3C5AA6E1" w14:textId="303E739C" w:rsidR="00066CCB" w:rsidRPr="00141C56" w:rsidRDefault="00141C56" w:rsidP="00066CCB">
      <w:pPr>
        <w:pStyle w:val="ListParagraph"/>
        <w:numPr>
          <w:ilvl w:val="0"/>
          <w:numId w:val="24"/>
        </w:numPr>
        <w:ind w:right="899"/>
        <w:jc w:val="both"/>
        <w:rPr>
          <w:rFonts w:ascii="Arial" w:eastAsia="Calibri" w:hAnsi="Arial" w:cs="Arial"/>
          <w:b/>
          <w:bCs/>
          <w:sz w:val="20"/>
        </w:rPr>
      </w:pPr>
      <w:r w:rsidRPr="00141C56">
        <w:rPr>
          <w:rFonts w:ascii="Arial" w:hAnsi="Arial" w:cs="Arial"/>
          <w:b/>
          <w:sz w:val="20"/>
        </w:rPr>
        <w:t>INSOLVENCY SERVICE MEMORANDUM OF UNDERSTANDING</w:t>
      </w:r>
    </w:p>
    <w:p w14:paraId="2B171B2B" w14:textId="4A3290F7" w:rsidR="0015702D" w:rsidRPr="0015702D" w:rsidRDefault="0015702D" w:rsidP="0015702D">
      <w:pPr>
        <w:pStyle w:val="ListParagraph"/>
        <w:ind w:left="502"/>
        <w:jc w:val="both"/>
        <w:rPr>
          <w:rFonts w:ascii="Arial" w:hAnsi="Arial" w:cs="Arial"/>
          <w:sz w:val="20"/>
        </w:rPr>
      </w:pPr>
      <w:r w:rsidRPr="0015702D">
        <w:rPr>
          <w:rFonts w:ascii="Arial" w:hAnsi="Arial" w:cs="Arial"/>
          <w:sz w:val="20"/>
        </w:rPr>
        <w:t>The relationship between the Insolvency Service and the Recognised Professional Bodies</w:t>
      </w:r>
      <w:r>
        <w:rPr>
          <w:rFonts w:ascii="Arial" w:hAnsi="Arial" w:cs="Arial"/>
          <w:sz w:val="20"/>
        </w:rPr>
        <w:t xml:space="preserve"> (RPBs)</w:t>
      </w:r>
      <w:r w:rsidRPr="0015702D">
        <w:rPr>
          <w:rFonts w:ascii="Arial" w:hAnsi="Arial" w:cs="Arial"/>
          <w:sz w:val="20"/>
        </w:rPr>
        <w:t xml:space="preserve"> is governed by primary legislation and a Memorandum of Understanding (MOU).  The terms of the MOU are revised from time to time and the </w:t>
      </w:r>
      <w:r>
        <w:rPr>
          <w:rFonts w:ascii="Arial" w:hAnsi="Arial" w:cs="Arial"/>
          <w:sz w:val="20"/>
        </w:rPr>
        <w:t>RPBs</w:t>
      </w:r>
      <w:r w:rsidRPr="0015702D">
        <w:rPr>
          <w:rFonts w:ascii="Arial" w:hAnsi="Arial" w:cs="Arial"/>
          <w:sz w:val="20"/>
        </w:rPr>
        <w:t xml:space="preserve"> concluded discussions with the Insolvency Serv</w:t>
      </w:r>
      <w:r>
        <w:rPr>
          <w:rFonts w:ascii="Arial" w:hAnsi="Arial" w:cs="Arial"/>
          <w:sz w:val="20"/>
        </w:rPr>
        <w:t xml:space="preserve">ice in October.  Approval of the amendments </w:t>
      </w:r>
      <w:r w:rsidR="00374B67">
        <w:rPr>
          <w:rFonts w:ascii="Arial" w:hAnsi="Arial" w:cs="Arial"/>
          <w:sz w:val="20"/>
        </w:rPr>
        <w:t>sits with Council.  Council noted t</w:t>
      </w:r>
      <w:r w:rsidRPr="0015702D">
        <w:rPr>
          <w:rFonts w:ascii="Arial" w:hAnsi="Arial" w:cs="Arial"/>
          <w:sz w:val="20"/>
        </w:rPr>
        <w:t xml:space="preserve">he MOU </w:t>
      </w:r>
      <w:r w:rsidR="00374B67">
        <w:rPr>
          <w:rFonts w:ascii="Arial" w:hAnsi="Arial" w:cs="Arial"/>
          <w:sz w:val="20"/>
        </w:rPr>
        <w:t>had been</w:t>
      </w:r>
      <w:r w:rsidRPr="0015702D">
        <w:rPr>
          <w:rFonts w:ascii="Arial" w:hAnsi="Arial" w:cs="Arial"/>
          <w:sz w:val="20"/>
        </w:rPr>
        <w:t xml:space="preserve"> discussed by the Regulation Board at its meeting on 6 November and </w:t>
      </w:r>
      <w:r w:rsidR="00374B67">
        <w:rPr>
          <w:rFonts w:ascii="Arial" w:hAnsi="Arial" w:cs="Arial"/>
          <w:sz w:val="20"/>
        </w:rPr>
        <w:t xml:space="preserve">commended them to Council for approval.  Council approved the revised terms.  </w:t>
      </w:r>
    </w:p>
    <w:p w14:paraId="27BB5F7C" w14:textId="5A4AD1BE" w:rsidR="00042E6A" w:rsidRPr="00141C56" w:rsidRDefault="00042E6A" w:rsidP="00141C56">
      <w:pPr>
        <w:ind w:right="902"/>
        <w:jc w:val="both"/>
        <w:rPr>
          <w:rFonts w:ascii="Arial" w:eastAsia="Calibri" w:hAnsi="Arial" w:cs="Arial"/>
          <w:sz w:val="20"/>
        </w:rPr>
      </w:pPr>
    </w:p>
    <w:p w14:paraId="51646A88" w14:textId="6166CA8D" w:rsidR="00A25744" w:rsidRDefault="00A25744" w:rsidP="00042E6A">
      <w:pPr>
        <w:pStyle w:val="ListParagraph"/>
        <w:numPr>
          <w:ilvl w:val="0"/>
          <w:numId w:val="24"/>
        </w:numPr>
        <w:ind w:right="902"/>
        <w:jc w:val="both"/>
        <w:rPr>
          <w:rFonts w:ascii="Arial" w:eastAsia="Calibri" w:hAnsi="Arial" w:cs="Arial"/>
          <w:b/>
          <w:bCs/>
          <w:sz w:val="20"/>
        </w:rPr>
      </w:pPr>
      <w:r>
        <w:rPr>
          <w:rFonts w:ascii="Arial" w:eastAsia="Calibri" w:hAnsi="Arial" w:cs="Arial"/>
          <w:b/>
          <w:bCs/>
          <w:sz w:val="20"/>
        </w:rPr>
        <w:t>ANNUAL REPORTS TO COUNCIL</w:t>
      </w:r>
    </w:p>
    <w:p w14:paraId="3F756A40" w14:textId="6B2C6BAA" w:rsidR="00A25744" w:rsidRDefault="00A25744" w:rsidP="00A25744">
      <w:pPr>
        <w:pStyle w:val="ListParagraph"/>
        <w:ind w:left="502" w:right="902"/>
        <w:jc w:val="both"/>
        <w:rPr>
          <w:rFonts w:ascii="Arial" w:eastAsia="Calibri" w:hAnsi="Arial" w:cs="Arial"/>
          <w:sz w:val="20"/>
        </w:rPr>
      </w:pPr>
      <w:r>
        <w:rPr>
          <w:rFonts w:ascii="Arial" w:eastAsia="Calibri" w:hAnsi="Arial" w:cs="Arial"/>
          <w:sz w:val="20"/>
        </w:rPr>
        <w:t>Council received annual reports from the chair</w:t>
      </w:r>
      <w:r w:rsidR="00141C56">
        <w:rPr>
          <w:rFonts w:ascii="Arial" w:eastAsia="Calibri" w:hAnsi="Arial" w:cs="Arial"/>
          <w:sz w:val="20"/>
        </w:rPr>
        <w:t xml:space="preserve"> of the </w:t>
      </w:r>
      <w:r w:rsidR="00374B67">
        <w:rPr>
          <w:rFonts w:ascii="Arial" w:eastAsia="Calibri" w:hAnsi="Arial" w:cs="Arial"/>
          <w:sz w:val="20"/>
        </w:rPr>
        <w:t xml:space="preserve">Trustees of the </w:t>
      </w:r>
      <w:r w:rsidR="00141C56">
        <w:rPr>
          <w:rFonts w:ascii="Arial" w:eastAsia="Calibri" w:hAnsi="Arial" w:cs="Arial"/>
          <w:sz w:val="20"/>
        </w:rPr>
        <w:t xml:space="preserve">Foundation, </w:t>
      </w:r>
      <w:r w:rsidR="00374B67">
        <w:rPr>
          <w:rFonts w:ascii="Arial" w:eastAsia="Calibri" w:hAnsi="Arial" w:cs="Arial"/>
          <w:sz w:val="20"/>
        </w:rPr>
        <w:t xml:space="preserve">the </w:t>
      </w:r>
      <w:r w:rsidR="00141C56">
        <w:rPr>
          <w:rFonts w:ascii="Arial" w:eastAsia="Calibri" w:hAnsi="Arial" w:cs="Arial"/>
          <w:sz w:val="20"/>
        </w:rPr>
        <w:t xml:space="preserve">SCABA administrator, chair of the Discipline Board, Oversight Board, and Constitutional Panel </w:t>
      </w:r>
      <w:r>
        <w:rPr>
          <w:rFonts w:ascii="Arial" w:eastAsia="Calibri" w:hAnsi="Arial" w:cs="Arial"/>
          <w:sz w:val="20"/>
        </w:rPr>
        <w:t>Members Board</w:t>
      </w:r>
      <w:r w:rsidR="00141C56">
        <w:rPr>
          <w:rFonts w:ascii="Arial" w:eastAsia="Calibri" w:hAnsi="Arial" w:cs="Arial"/>
          <w:sz w:val="20"/>
        </w:rPr>
        <w:t xml:space="preserve"> and Nominations Committee, and received update reports from the chairs of the Remuneration, ED&amp;I (formerly the Guthrie Group) and the Audit and Risk Committees.</w:t>
      </w:r>
    </w:p>
    <w:p w14:paraId="65C35028" w14:textId="77777777" w:rsidR="00A25744" w:rsidRPr="00A25744" w:rsidRDefault="00A25744" w:rsidP="00A25744">
      <w:pPr>
        <w:pStyle w:val="ListParagraph"/>
        <w:ind w:left="502" w:right="902"/>
        <w:jc w:val="both"/>
        <w:rPr>
          <w:rFonts w:ascii="Arial" w:eastAsia="Calibri" w:hAnsi="Arial" w:cs="Arial"/>
          <w:sz w:val="20"/>
        </w:rPr>
      </w:pPr>
    </w:p>
    <w:p w14:paraId="05A4E452" w14:textId="681B9B4F" w:rsidR="00A25744" w:rsidRDefault="00141C56" w:rsidP="00042E6A">
      <w:pPr>
        <w:pStyle w:val="ListParagraph"/>
        <w:numPr>
          <w:ilvl w:val="0"/>
          <w:numId w:val="24"/>
        </w:numPr>
        <w:ind w:right="902"/>
        <w:jc w:val="both"/>
        <w:rPr>
          <w:rFonts w:ascii="Arial" w:eastAsia="Calibri" w:hAnsi="Arial" w:cs="Arial"/>
          <w:b/>
          <w:bCs/>
          <w:sz w:val="20"/>
        </w:rPr>
      </w:pPr>
      <w:r>
        <w:rPr>
          <w:rFonts w:ascii="Arial" w:eastAsia="Calibri" w:hAnsi="Arial" w:cs="Arial"/>
          <w:b/>
          <w:bCs/>
          <w:sz w:val="20"/>
        </w:rPr>
        <w:t>CONSTITUTIONAL PANEL RECOMMENDATIONS</w:t>
      </w:r>
    </w:p>
    <w:p w14:paraId="27E1DAD8" w14:textId="1C3AA6F7" w:rsidR="00A25744" w:rsidRDefault="00374B67" w:rsidP="00A25744">
      <w:pPr>
        <w:pStyle w:val="ListParagraph"/>
        <w:ind w:left="502" w:right="902"/>
        <w:jc w:val="both"/>
        <w:rPr>
          <w:rFonts w:ascii="Arial" w:eastAsia="Calibri" w:hAnsi="Arial" w:cs="Arial"/>
          <w:sz w:val="20"/>
        </w:rPr>
      </w:pPr>
      <w:r>
        <w:rPr>
          <w:rFonts w:ascii="Arial" w:eastAsia="Calibri" w:hAnsi="Arial" w:cs="Arial"/>
          <w:sz w:val="20"/>
        </w:rPr>
        <w:t xml:space="preserve">The </w:t>
      </w:r>
      <w:r w:rsidR="00AF6AD7">
        <w:rPr>
          <w:rFonts w:ascii="Arial" w:eastAsia="Calibri" w:hAnsi="Arial" w:cs="Arial"/>
          <w:sz w:val="20"/>
        </w:rPr>
        <w:t xml:space="preserve">proposed </w:t>
      </w:r>
      <w:r>
        <w:rPr>
          <w:rFonts w:ascii="Arial" w:eastAsia="Calibri" w:hAnsi="Arial" w:cs="Arial"/>
          <w:sz w:val="20"/>
        </w:rPr>
        <w:t>amendments to the Investigations Regulations, Discipline Appeal Tribunal Regulations and Public Practice Regulations</w:t>
      </w:r>
      <w:r w:rsidR="00AF6AD7">
        <w:rPr>
          <w:rFonts w:ascii="Arial" w:eastAsia="Calibri" w:hAnsi="Arial" w:cs="Arial"/>
          <w:sz w:val="20"/>
        </w:rPr>
        <w:t xml:space="preserve"> that were commended by the Constitutional Panel</w:t>
      </w:r>
      <w:r>
        <w:rPr>
          <w:rFonts w:ascii="Arial" w:eastAsia="Calibri" w:hAnsi="Arial" w:cs="Arial"/>
          <w:sz w:val="20"/>
        </w:rPr>
        <w:t xml:space="preserve"> were approved by Council.</w:t>
      </w:r>
    </w:p>
    <w:p w14:paraId="45B55CF0" w14:textId="77777777" w:rsidR="00A25744" w:rsidRPr="00A25744" w:rsidRDefault="00A25744" w:rsidP="00A25744">
      <w:pPr>
        <w:pStyle w:val="ListParagraph"/>
        <w:ind w:left="502" w:right="902"/>
        <w:jc w:val="both"/>
        <w:rPr>
          <w:rFonts w:ascii="Arial" w:eastAsia="Calibri" w:hAnsi="Arial" w:cs="Arial"/>
          <w:sz w:val="20"/>
        </w:rPr>
      </w:pPr>
    </w:p>
    <w:p w14:paraId="6F5BB12F" w14:textId="725E1D46" w:rsidR="00A25744" w:rsidRDefault="00A25744" w:rsidP="00042E6A">
      <w:pPr>
        <w:pStyle w:val="ListParagraph"/>
        <w:numPr>
          <w:ilvl w:val="0"/>
          <w:numId w:val="24"/>
        </w:numPr>
        <w:ind w:right="902"/>
        <w:jc w:val="both"/>
        <w:rPr>
          <w:rFonts w:ascii="Arial" w:eastAsia="Calibri" w:hAnsi="Arial" w:cs="Arial"/>
          <w:b/>
          <w:bCs/>
          <w:sz w:val="20"/>
        </w:rPr>
      </w:pPr>
      <w:r>
        <w:rPr>
          <w:rFonts w:ascii="Arial" w:eastAsia="Calibri" w:hAnsi="Arial" w:cs="Arial"/>
          <w:b/>
          <w:bCs/>
          <w:sz w:val="20"/>
        </w:rPr>
        <w:t>NOMINATIONS COMMITTEE RECOMMENDATIONS</w:t>
      </w:r>
    </w:p>
    <w:p w14:paraId="1F95EC2F" w14:textId="28A0A10F" w:rsidR="00A25744" w:rsidRDefault="00A25744" w:rsidP="00A25744">
      <w:pPr>
        <w:pStyle w:val="ListParagraph"/>
        <w:ind w:left="502" w:right="902"/>
        <w:jc w:val="both"/>
        <w:rPr>
          <w:rFonts w:ascii="Arial" w:eastAsia="Calibri" w:hAnsi="Arial" w:cs="Arial"/>
          <w:sz w:val="20"/>
        </w:rPr>
      </w:pPr>
      <w:r>
        <w:rPr>
          <w:rFonts w:ascii="Arial" w:eastAsia="Calibri" w:hAnsi="Arial" w:cs="Arial"/>
          <w:sz w:val="20"/>
        </w:rPr>
        <w:t>The appointments commended by the Nominations Committee were approved</w:t>
      </w:r>
      <w:r w:rsidR="00D950F0">
        <w:rPr>
          <w:rFonts w:ascii="Arial" w:eastAsia="Calibri" w:hAnsi="Arial" w:cs="Arial"/>
          <w:sz w:val="20"/>
        </w:rPr>
        <w:t xml:space="preserve"> by Council.</w:t>
      </w:r>
    </w:p>
    <w:p w14:paraId="54080945" w14:textId="77777777" w:rsidR="00A25744" w:rsidRPr="00A25744" w:rsidRDefault="00A25744" w:rsidP="00A25744">
      <w:pPr>
        <w:pStyle w:val="ListParagraph"/>
        <w:ind w:left="502" w:right="902"/>
        <w:jc w:val="both"/>
        <w:rPr>
          <w:rFonts w:ascii="Arial" w:eastAsia="Calibri" w:hAnsi="Arial" w:cs="Arial"/>
          <w:sz w:val="20"/>
        </w:rPr>
      </w:pPr>
    </w:p>
    <w:p w14:paraId="17C10F2B" w14:textId="18882B8D" w:rsidR="00A25744" w:rsidRDefault="00141C56" w:rsidP="00042E6A">
      <w:pPr>
        <w:pStyle w:val="ListParagraph"/>
        <w:numPr>
          <w:ilvl w:val="0"/>
          <w:numId w:val="24"/>
        </w:numPr>
        <w:ind w:right="902"/>
        <w:jc w:val="both"/>
        <w:rPr>
          <w:rFonts w:ascii="Arial" w:eastAsia="Calibri" w:hAnsi="Arial" w:cs="Arial"/>
          <w:b/>
          <w:bCs/>
          <w:sz w:val="20"/>
        </w:rPr>
      </w:pPr>
      <w:r>
        <w:rPr>
          <w:rFonts w:ascii="Arial" w:eastAsia="Calibri" w:hAnsi="Arial" w:cs="Arial"/>
          <w:b/>
          <w:bCs/>
          <w:sz w:val="20"/>
        </w:rPr>
        <w:t>COUNCIL CODE OF CONDUCT</w:t>
      </w:r>
    </w:p>
    <w:p w14:paraId="45230F92" w14:textId="4564516D" w:rsidR="00A25744" w:rsidRDefault="00D950F0" w:rsidP="00A25744">
      <w:pPr>
        <w:pStyle w:val="ListParagraph"/>
        <w:ind w:left="502" w:right="902"/>
        <w:jc w:val="both"/>
        <w:rPr>
          <w:rFonts w:ascii="Arial" w:eastAsia="Calibri" w:hAnsi="Arial" w:cs="Arial"/>
          <w:sz w:val="20"/>
        </w:rPr>
      </w:pPr>
      <w:r>
        <w:rPr>
          <w:rFonts w:ascii="Arial" w:eastAsia="Calibri" w:hAnsi="Arial" w:cs="Arial"/>
          <w:sz w:val="20"/>
        </w:rPr>
        <w:t xml:space="preserve">Council </w:t>
      </w:r>
      <w:r w:rsidR="00374B67">
        <w:rPr>
          <w:rFonts w:ascii="Arial" w:eastAsia="Calibri" w:hAnsi="Arial" w:cs="Arial"/>
          <w:sz w:val="20"/>
        </w:rPr>
        <w:t xml:space="preserve">reviewed and </w:t>
      </w:r>
      <w:r>
        <w:rPr>
          <w:rFonts w:ascii="Arial" w:eastAsia="Calibri" w:hAnsi="Arial" w:cs="Arial"/>
          <w:sz w:val="20"/>
        </w:rPr>
        <w:t xml:space="preserve">approved the </w:t>
      </w:r>
      <w:r w:rsidR="00374B67">
        <w:rPr>
          <w:rFonts w:ascii="Arial" w:eastAsia="Calibri" w:hAnsi="Arial" w:cs="Arial"/>
          <w:sz w:val="20"/>
        </w:rPr>
        <w:t xml:space="preserve">revised Code of Conduct for Council members (the Code of Conduct can be viewed here </w:t>
      </w:r>
      <w:hyperlink r:id="rId11" w:history="1">
        <w:r w:rsidR="00374B67" w:rsidRPr="001E40D8">
          <w:rPr>
            <w:rStyle w:val="Hyperlink"/>
            <w:rFonts w:ascii="Arial" w:eastAsia="Calibri" w:hAnsi="Arial" w:cs="Arial"/>
            <w:sz w:val="20"/>
          </w:rPr>
          <w:t>https://www.icas.com/governance/council#code</w:t>
        </w:r>
      </w:hyperlink>
      <w:r w:rsidR="00374B67">
        <w:rPr>
          <w:rFonts w:ascii="Arial" w:eastAsia="Calibri" w:hAnsi="Arial" w:cs="Arial"/>
          <w:sz w:val="20"/>
        </w:rPr>
        <w:t>)</w:t>
      </w:r>
    </w:p>
    <w:p w14:paraId="5E6C8AD9" w14:textId="05179BA6" w:rsidR="00141C56" w:rsidRDefault="00141C56" w:rsidP="00A25744">
      <w:pPr>
        <w:pStyle w:val="ListParagraph"/>
        <w:ind w:left="502" w:right="902"/>
        <w:jc w:val="both"/>
        <w:rPr>
          <w:rFonts w:ascii="Arial" w:eastAsia="Calibri" w:hAnsi="Arial" w:cs="Arial"/>
          <w:sz w:val="20"/>
        </w:rPr>
      </w:pPr>
    </w:p>
    <w:p w14:paraId="75BAE999" w14:textId="1E81D939" w:rsidR="00141C56" w:rsidRPr="00374B67" w:rsidRDefault="00141C56" w:rsidP="00141C56">
      <w:pPr>
        <w:pStyle w:val="ListParagraph"/>
        <w:numPr>
          <w:ilvl w:val="0"/>
          <w:numId w:val="24"/>
        </w:numPr>
        <w:ind w:right="902"/>
        <w:jc w:val="both"/>
        <w:rPr>
          <w:rFonts w:ascii="Arial" w:eastAsia="Calibri" w:hAnsi="Arial" w:cs="Arial"/>
          <w:b/>
          <w:bCs/>
          <w:sz w:val="20"/>
        </w:rPr>
      </w:pPr>
      <w:r w:rsidRPr="00374B67">
        <w:rPr>
          <w:rFonts w:ascii="Arial" w:eastAsia="Calibri" w:hAnsi="Arial" w:cs="Arial"/>
          <w:b/>
          <w:bCs/>
          <w:sz w:val="20"/>
        </w:rPr>
        <w:t>NOTICE OF COUNCIL ELECTIONS</w:t>
      </w:r>
    </w:p>
    <w:p w14:paraId="767734AC" w14:textId="18A0297D" w:rsidR="00374B67" w:rsidRDefault="00374B67" w:rsidP="00374B67">
      <w:pPr>
        <w:pStyle w:val="ListParagraph"/>
        <w:ind w:left="502" w:right="902"/>
        <w:jc w:val="both"/>
        <w:rPr>
          <w:rFonts w:ascii="Arial" w:eastAsia="Calibri" w:hAnsi="Arial" w:cs="Arial"/>
          <w:sz w:val="20"/>
        </w:rPr>
      </w:pPr>
      <w:r>
        <w:rPr>
          <w:rFonts w:ascii="Arial" w:eastAsia="Calibri" w:hAnsi="Arial" w:cs="Arial"/>
          <w:sz w:val="20"/>
        </w:rPr>
        <w:t>Council is approved the notice of the 2021 Council election.</w:t>
      </w:r>
    </w:p>
    <w:p w14:paraId="0A8034FB" w14:textId="77777777" w:rsidR="00374B67" w:rsidRDefault="00374B67" w:rsidP="00374B67">
      <w:pPr>
        <w:pStyle w:val="ListParagraph"/>
        <w:ind w:left="502" w:right="902"/>
        <w:jc w:val="both"/>
        <w:rPr>
          <w:rFonts w:ascii="Arial" w:eastAsia="Calibri" w:hAnsi="Arial" w:cs="Arial"/>
          <w:sz w:val="20"/>
        </w:rPr>
      </w:pPr>
    </w:p>
    <w:p w14:paraId="42D94849" w14:textId="536471DB" w:rsidR="00141C56" w:rsidRPr="00374B67" w:rsidRDefault="00141C56" w:rsidP="00141C56">
      <w:pPr>
        <w:pStyle w:val="ListParagraph"/>
        <w:numPr>
          <w:ilvl w:val="0"/>
          <w:numId w:val="24"/>
        </w:numPr>
        <w:ind w:right="902"/>
        <w:jc w:val="both"/>
        <w:rPr>
          <w:rFonts w:ascii="Arial" w:eastAsia="Calibri" w:hAnsi="Arial" w:cs="Arial"/>
          <w:b/>
          <w:bCs/>
          <w:sz w:val="20"/>
        </w:rPr>
      </w:pPr>
      <w:r w:rsidRPr="00374B67">
        <w:rPr>
          <w:rFonts w:ascii="Arial" w:eastAsia="Calibri" w:hAnsi="Arial" w:cs="Arial"/>
          <w:b/>
          <w:bCs/>
          <w:sz w:val="20"/>
        </w:rPr>
        <w:t>QUALITIES EXPECTED OF AN OFFICE BEARER</w:t>
      </w:r>
    </w:p>
    <w:p w14:paraId="4F70C968" w14:textId="18D22027" w:rsidR="00374B67" w:rsidRDefault="00374B67" w:rsidP="00374B67">
      <w:pPr>
        <w:pStyle w:val="ListParagraph"/>
        <w:ind w:left="502" w:right="902"/>
        <w:jc w:val="both"/>
        <w:rPr>
          <w:rFonts w:ascii="Arial" w:eastAsia="Calibri" w:hAnsi="Arial" w:cs="Arial"/>
          <w:sz w:val="20"/>
        </w:rPr>
      </w:pPr>
      <w:r>
        <w:rPr>
          <w:rFonts w:ascii="Arial" w:eastAsia="Calibri" w:hAnsi="Arial" w:cs="Arial"/>
          <w:sz w:val="20"/>
        </w:rPr>
        <w:t>Council reviewed and approved the list of qualities expected of an office bearer commended by the Presidential Nominations Committee</w:t>
      </w:r>
      <w:r w:rsidR="00AF6AD7">
        <w:rPr>
          <w:rFonts w:ascii="Arial" w:eastAsia="Calibri" w:hAnsi="Arial" w:cs="Arial"/>
          <w:sz w:val="20"/>
        </w:rPr>
        <w:t>. (</w:t>
      </w:r>
      <w:r>
        <w:rPr>
          <w:rFonts w:ascii="Arial" w:eastAsia="Calibri" w:hAnsi="Arial" w:cs="Arial"/>
          <w:sz w:val="20"/>
        </w:rPr>
        <w:t xml:space="preserve">The list can be viewed here </w:t>
      </w:r>
      <w:hyperlink r:id="rId12" w:history="1">
        <w:r w:rsidRPr="001E40D8">
          <w:rPr>
            <w:rStyle w:val="Hyperlink"/>
            <w:rFonts w:ascii="Arial" w:eastAsia="Calibri" w:hAnsi="Arial" w:cs="Arial"/>
            <w:sz w:val="20"/>
          </w:rPr>
          <w:t>https://www.icas.com/governance/council/council-composition</w:t>
        </w:r>
      </w:hyperlink>
      <w:r w:rsidR="00AF6AD7">
        <w:rPr>
          <w:rFonts w:ascii="Arial" w:eastAsia="Calibri" w:hAnsi="Arial" w:cs="Arial"/>
          <w:sz w:val="20"/>
        </w:rPr>
        <w:t>)</w:t>
      </w:r>
    </w:p>
    <w:p w14:paraId="6063381E" w14:textId="77777777" w:rsidR="00A25744" w:rsidRPr="00A25744" w:rsidRDefault="00A25744" w:rsidP="00A25744">
      <w:pPr>
        <w:pStyle w:val="ListParagraph"/>
        <w:ind w:left="502" w:right="902"/>
        <w:jc w:val="both"/>
        <w:rPr>
          <w:rFonts w:ascii="Arial" w:eastAsia="Calibri" w:hAnsi="Arial" w:cs="Arial"/>
          <w:sz w:val="20"/>
        </w:rPr>
      </w:pPr>
    </w:p>
    <w:p w14:paraId="035D3A9F" w14:textId="08F64E09" w:rsidR="00042E6A" w:rsidRPr="00585ACB" w:rsidRDefault="00585ACB" w:rsidP="00042E6A">
      <w:pPr>
        <w:pStyle w:val="ListParagraph"/>
        <w:numPr>
          <w:ilvl w:val="0"/>
          <w:numId w:val="24"/>
        </w:numPr>
        <w:ind w:right="902"/>
        <w:jc w:val="both"/>
        <w:rPr>
          <w:rFonts w:ascii="Arial" w:eastAsia="Calibri" w:hAnsi="Arial" w:cs="Arial"/>
          <w:b/>
          <w:bCs/>
          <w:sz w:val="20"/>
        </w:rPr>
      </w:pPr>
      <w:r w:rsidRPr="00585ACB">
        <w:rPr>
          <w:rFonts w:ascii="Arial" w:eastAsia="Calibri" w:hAnsi="Arial" w:cs="Arial"/>
          <w:b/>
          <w:bCs/>
          <w:sz w:val="20"/>
        </w:rPr>
        <w:t>DEATHS OF MEMBERS</w:t>
      </w:r>
    </w:p>
    <w:p w14:paraId="10A3EFFA" w14:textId="618FB6CF" w:rsidR="00042E6A" w:rsidRDefault="00042E6A" w:rsidP="00042E6A">
      <w:pPr>
        <w:pStyle w:val="ListParagraph"/>
        <w:ind w:left="502" w:right="902"/>
        <w:jc w:val="both"/>
        <w:rPr>
          <w:rFonts w:ascii="Arial" w:eastAsiaTheme="minorHAnsi" w:hAnsi="Arial" w:cs="Arial"/>
          <w:sz w:val="20"/>
        </w:rPr>
      </w:pPr>
      <w:r w:rsidRPr="00066CCB">
        <w:rPr>
          <w:rFonts w:ascii="Arial" w:eastAsiaTheme="minorHAnsi" w:hAnsi="Arial" w:cs="Arial"/>
          <w:sz w:val="20"/>
        </w:rPr>
        <w:t>The President</w:t>
      </w:r>
      <w:r w:rsidR="00066CCB" w:rsidRPr="00066CCB">
        <w:rPr>
          <w:rFonts w:ascii="Arial" w:eastAsiaTheme="minorHAnsi" w:hAnsi="Arial" w:cs="Arial"/>
          <w:sz w:val="20"/>
        </w:rPr>
        <w:t xml:space="preserve"> invited members of Council to observe a period of silence to reflect on the deceased members who had been notified to ICAS since the last Council </w:t>
      </w:r>
      <w:r w:rsidR="00874CF2" w:rsidRPr="00066CCB">
        <w:rPr>
          <w:rFonts w:ascii="Arial" w:eastAsiaTheme="minorHAnsi" w:hAnsi="Arial" w:cs="Arial"/>
          <w:sz w:val="20"/>
        </w:rPr>
        <w:t>meeting.</w:t>
      </w:r>
      <w:r w:rsidRPr="00066CCB">
        <w:rPr>
          <w:rFonts w:ascii="Arial" w:eastAsiaTheme="minorHAnsi" w:hAnsi="Arial" w:cs="Arial"/>
          <w:sz w:val="20"/>
        </w:rPr>
        <w:t xml:space="preserve">  </w:t>
      </w:r>
    </w:p>
    <w:p w14:paraId="61650461" w14:textId="7B65F917" w:rsidR="00141C56" w:rsidRDefault="00141C56" w:rsidP="00042E6A">
      <w:pPr>
        <w:pStyle w:val="ListParagraph"/>
        <w:ind w:left="502" w:right="902"/>
        <w:jc w:val="both"/>
        <w:rPr>
          <w:rFonts w:ascii="Arial" w:eastAsiaTheme="minorHAnsi" w:hAnsi="Arial" w:cs="Arial"/>
          <w:sz w:val="20"/>
        </w:rPr>
      </w:pPr>
    </w:p>
    <w:p w14:paraId="1211F13A" w14:textId="46F73349" w:rsidR="00141C56" w:rsidRPr="00374B67" w:rsidRDefault="001B7834" w:rsidP="00141C56">
      <w:pPr>
        <w:pStyle w:val="ListParagraph"/>
        <w:numPr>
          <w:ilvl w:val="0"/>
          <w:numId w:val="24"/>
        </w:numPr>
        <w:ind w:right="902"/>
        <w:jc w:val="both"/>
        <w:rPr>
          <w:rFonts w:ascii="Arial" w:eastAsiaTheme="minorHAnsi" w:hAnsi="Arial" w:cs="Arial"/>
          <w:b/>
          <w:bCs/>
          <w:sz w:val="20"/>
        </w:rPr>
      </w:pPr>
      <w:r w:rsidRPr="00374B67">
        <w:rPr>
          <w:rFonts w:ascii="Arial" w:eastAsiaTheme="minorHAnsi" w:hAnsi="Arial" w:cs="Arial"/>
          <w:b/>
          <w:bCs/>
          <w:sz w:val="20"/>
        </w:rPr>
        <w:t>HEALTH SAFETY &amp; ENVIRONMENT REPORT</w:t>
      </w:r>
    </w:p>
    <w:p w14:paraId="5B40E8E2" w14:textId="50D2F845" w:rsidR="00042E6A" w:rsidRPr="00C01393" w:rsidRDefault="00374B67" w:rsidP="00042E6A">
      <w:pPr>
        <w:pStyle w:val="ListParagraph"/>
        <w:ind w:left="502" w:right="902"/>
        <w:jc w:val="both"/>
        <w:rPr>
          <w:rFonts w:ascii="Arial" w:eastAsiaTheme="minorHAnsi" w:hAnsi="Arial" w:cs="Arial"/>
          <w:sz w:val="20"/>
        </w:rPr>
      </w:pPr>
      <w:r>
        <w:rPr>
          <w:rFonts w:ascii="Arial" w:eastAsiaTheme="minorHAnsi" w:hAnsi="Arial" w:cs="Arial"/>
          <w:sz w:val="20"/>
        </w:rPr>
        <w:t>Council noted the Health, Safety and Environment Report.  No concerns were raised.</w:t>
      </w:r>
    </w:p>
    <w:p w14:paraId="12CB3B26" w14:textId="3F0ED864" w:rsidR="00042E6A" w:rsidRPr="00585ACB" w:rsidRDefault="00042E6A" w:rsidP="00042E6A">
      <w:pPr>
        <w:pStyle w:val="ListParagraph"/>
        <w:numPr>
          <w:ilvl w:val="0"/>
          <w:numId w:val="24"/>
        </w:numPr>
        <w:ind w:right="902"/>
        <w:jc w:val="both"/>
        <w:rPr>
          <w:rFonts w:ascii="Arial" w:eastAsia="Calibri" w:hAnsi="Arial" w:cs="Arial"/>
          <w:b/>
          <w:bCs/>
          <w:sz w:val="20"/>
        </w:rPr>
      </w:pPr>
      <w:r w:rsidRPr="00C01393">
        <w:rPr>
          <w:rFonts w:ascii="Arial" w:eastAsiaTheme="minorHAnsi" w:hAnsi="Arial" w:cs="Arial"/>
          <w:sz w:val="20"/>
        </w:rPr>
        <w:lastRenderedPageBreak/>
        <w:t xml:space="preserve"> </w:t>
      </w:r>
      <w:r w:rsidR="00585ACB" w:rsidRPr="00585ACB">
        <w:rPr>
          <w:rFonts w:ascii="Arial" w:eastAsiaTheme="minorHAnsi" w:hAnsi="Arial" w:cs="Arial"/>
          <w:b/>
          <w:bCs/>
          <w:sz w:val="20"/>
        </w:rPr>
        <w:t>202</w:t>
      </w:r>
      <w:r w:rsidR="001B7834">
        <w:rPr>
          <w:rFonts w:ascii="Arial" w:eastAsiaTheme="minorHAnsi" w:hAnsi="Arial" w:cs="Arial"/>
          <w:b/>
          <w:bCs/>
          <w:sz w:val="20"/>
        </w:rPr>
        <w:t>1</w:t>
      </w:r>
      <w:r w:rsidR="00585ACB" w:rsidRPr="00585ACB">
        <w:rPr>
          <w:rFonts w:ascii="Arial" w:eastAsiaTheme="minorHAnsi" w:hAnsi="Arial" w:cs="Arial"/>
          <w:b/>
          <w:bCs/>
          <w:sz w:val="20"/>
        </w:rPr>
        <w:t xml:space="preserve"> COUNCIL WORKPLAN </w:t>
      </w:r>
    </w:p>
    <w:p w14:paraId="2A6FEBB2" w14:textId="4EECB1A1" w:rsidR="00042E6A" w:rsidRDefault="00042E6A" w:rsidP="00042E6A">
      <w:pPr>
        <w:pStyle w:val="ListParagraph"/>
        <w:ind w:left="502" w:right="902"/>
        <w:jc w:val="both"/>
        <w:rPr>
          <w:rFonts w:ascii="Arial" w:eastAsiaTheme="minorHAnsi" w:hAnsi="Arial" w:cs="Arial"/>
          <w:sz w:val="20"/>
        </w:rPr>
      </w:pPr>
      <w:r w:rsidRPr="00C01393">
        <w:rPr>
          <w:rFonts w:ascii="Arial" w:eastAsiaTheme="minorHAnsi" w:hAnsi="Arial" w:cs="Arial"/>
          <w:sz w:val="20"/>
        </w:rPr>
        <w:t xml:space="preserve">Council noted </w:t>
      </w:r>
      <w:r w:rsidR="00403EFF">
        <w:rPr>
          <w:rFonts w:ascii="Arial" w:eastAsiaTheme="minorHAnsi" w:hAnsi="Arial" w:cs="Arial"/>
          <w:sz w:val="20"/>
        </w:rPr>
        <w:t>the</w:t>
      </w:r>
      <w:r w:rsidRPr="00C01393">
        <w:rPr>
          <w:rFonts w:ascii="Arial" w:eastAsiaTheme="minorHAnsi" w:hAnsi="Arial" w:cs="Arial"/>
          <w:sz w:val="20"/>
        </w:rPr>
        <w:t xml:space="preserve"> </w:t>
      </w:r>
      <w:r w:rsidR="00374B67">
        <w:rPr>
          <w:rFonts w:ascii="Arial" w:eastAsiaTheme="minorHAnsi" w:hAnsi="Arial" w:cs="Arial"/>
          <w:sz w:val="20"/>
        </w:rPr>
        <w:t>2021</w:t>
      </w:r>
      <w:r w:rsidRPr="00C01393">
        <w:rPr>
          <w:rFonts w:ascii="Arial" w:eastAsiaTheme="minorHAnsi" w:hAnsi="Arial" w:cs="Arial"/>
          <w:sz w:val="20"/>
        </w:rPr>
        <w:t xml:space="preserve"> Workplan.</w:t>
      </w:r>
    </w:p>
    <w:p w14:paraId="399C5F04" w14:textId="77777777" w:rsidR="00C01393" w:rsidRPr="00C01393" w:rsidRDefault="00C01393" w:rsidP="00042E6A">
      <w:pPr>
        <w:pStyle w:val="ListParagraph"/>
        <w:ind w:left="502" w:right="902"/>
        <w:jc w:val="both"/>
        <w:rPr>
          <w:rFonts w:ascii="Arial" w:eastAsiaTheme="minorHAnsi" w:hAnsi="Arial" w:cs="Arial"/>
          <w:sz w:val="20"/>
        </w:rPr>
      </w:pPr>
    </w:p>
    <w:p w14:paraId="3560B03B" w14:textId="2C0CDF4F" w:rsidR="00C01393" w:rsidRPr="00585ACB" w:rsidRDefault="00585ACB" w:rsidP="00C01393">
      <w:pPr>
        <w:pStyle w:val="ListParagraph"/>
        <w:numPr>
          <w:ilvl w:val="0"/>
          <w:numId w:val="24"/>
        </w:numPr>
        <w:ind w:right="902"/>
        <w:jc w:val="both"/>
        <w:rPr>
          <w:rFonts w:ascii="Arial" w:eastAsia="Calibri" w:hAnsi="Arial" w:cs="Arial"/>
          <w:sz w:val="20"/>
        </w:rPr>
      </w:pPr>
      <w:r w:rsidRPr="00585ACB">
        <w:rPr>
          <w:rFonts w:ascii="Arial" w:eastAsiaTheme="minorHAnsi" w:hAnsi="Arial" w:cs="Arial"/>
          <w:b/>
          <w:sz w:val="20"/>
        </w:rPr>
        <w:t xml:space="preserve">OVERSIGHT BOARD MINUTES OF MEETING HELD ON </w:t>
      </w:r>
      <w:r w:rsidR="001B7834">
        <w:rPr>
          <w:rFonts w:ascii="Arial" w:eastAsiaTheme="minorHAnsi" w:hAnsi="Arial" w:cs="Arial"/>
          <w:b/>
          <w:sz w:val="20"/>
        </w:rPr>
        <w:t>20 NOVEMBER</w:t>
      </w:r>
      <w:r w:rsidR="00A25744">
        <w:rPr>
          <w:rFonts w:ascii="Arial" w:eastAsiaTheme="minorHAnsi" w:hAnsi="Arial" w:cs="Arial"/>
          <w:b/>
          <w:sz w:val="20"/>
        </w:rPr>
        <w:t xml:space="preserve"> 2020</w:t>
      </w:r>
    </w:p>
    <w:p w14:paraId="0C45A149" w14:textId="70AC8264" w:rsidR="00C01393" w:rsidRPr="001B7834" w:rsidRDefault="00C01393" w:rsidP="001B7834">
      <w:pPr>
        <w:pStyle w:val="ListParagraph"/>
        <w:ind w:left="502" w:right="902"/>
        <w:jc w:val="both"/>
        <w:rPr>
          <w:rFonts w:ascii="Arial" w:eastAsiaTheme="minorHAnsi" w:hAnsi="Arial" w:cs="Arial"/>
          <w:bCs/>
          <w:sz w:val="20"/>
        </w:rPr>
      </w:pPr>
      <w:r w:rsidRPr="00585ACB">
        <w:rPr>
          <w:rFonts w:ascii="Arial" w:eastAsiaTheme="minorHAnsi" w:hAnsi="Arial" w:cs="Arial"/>
          <w:bCs/>
          <w:sz w:val="20"/>
        </w:rPr>
        <w:t xml:space="preserve">The </w:t>
      </w:r>
      <w:r w:rsidR="00A25744">
        <w:rPr>
          <w:rFonts w:ascii="Arial" w:eastAsiaTheme="minorHAnsi" w:hAnsi="Arial" w:cs="Arial"/>
          <w:bCs/>
          <w:sz w:val="20"/>
        </w:rPr>
        <w:t xml:space="preserve">draft </w:t>
      </w:r>
      <w:r w:rsidRPr="00585ACB">
        <w:rPr>
          <w:rFonts w:ascii="Arial" w:eastAsiaTheme="minorHAnsi" w:hAnsi="Arial" w:cs="Arial"/>
          <w:bCs/>
          <w:sz w:val="20"/>
        </w:rPr>
        <w:t>minutes of the meeting were noted.</w:t>
      </w:r>
    </w:p>
    <w:p w14:paraId="3181659A" w14:textId="77777777" w:rsidR="00585ACB" w:rsidRPr="00585ACB" w:rsidRDefault="00585ACB" w:rsidP="00C01393">
      <w:pPr>
        <w:pStyle w:val="ListParagraph"/>
        <w:ind w:left="502" w:right="902"/>
        <w:jc w:val="both"/>
        <w:rPr>
          <w:rFonts w:ascii="Arial" w:eastAsiaTheme="minorHAnsi" w:hAnsi="Arial" w:cs="Arial"/>
          <w:bCs/>
          <w:sz w:val="20"/>
        </w:rPr>
      </w:pPr>
    </w:p>
    <w:p w14:paraId="68113351" w14:textId="385DFDBC" w:rsidR="00C01393" w:rsidRPr="00585ACB" w:rsidRDefault="00585ACB" w:rsidP="00C01393">
      <w:pPr>
        <w:pStyle w:val="ListParagraph"/>
        <w:numPr>
          <w:ilvl w:val="0"/>
          <w:numId w:val="24"/>
        </w:numPr>
        <w:ind w:right="902"/>
        <w:jc w:val="both"/>
        <w:rPr>
          <w:rFonts w:ascii="Arial" w:eastAsia="Calibri" w:hAnsi="Arial" w:cs="Arial"/>
          <w:b/>
          <w:bCs/>
          <w:sz w:val="20"/>
        </w:rPr>
      </w:pPr>
      <w:r w:rsidRPr="00585ACB">
        <w:rPr>
          <w:rFonts w:ascii="Arial" w:eastAsia="Calibri" w:hAnsi="Arial" w:cs="Arial"/>
          <w:b/>
          <w:bCs/>
          <w:sz w:val="20"/>
        </w:rPr>
        <w:t>ANY OTHER BUSINESS</w:t>
      </w:r>
    </w:p>
    <w:p w14:paraId="4E4E0989" w14:textId="301329C5" w:rsidR="00585ACB" w:rsidRPr="00066CCB" w:rsidRDefault="00C910C7" w:rsidP="004D35FB">
      <w:pPr>
        <w:tabs>
          <w:tab w:val="left" w:pos="709"/>
        </w:tabs>
        <w:spacing w:after="40"/>
        <w:ind w:left="567"/>
        <w:rPr>
          <w:rFonts w:ascii="Arial" w:eastAsiaTheme="minorHAnsi" w:hAnsi="Arial" w:cs="Arial"/>
          <w:bCs/>
          <w:sz w:val="20"/>
        </w:rPr>
      </w:pPr>
      <w:r w:rsidRPr="00C910C7">
        <w:rPr>
          <w:rFonts w:ascii="Arial" w:eastAsiaTheme="minorHAnsi" w:hAnsi="Arial" w:cs="Arial"/>
          <w:bCs/>
          <w:sz w:val="20"/>
        </w:rPr>
        <w:t xml:space="preserve">President Burnet </w:t>
      </w:r>
      <w:r>
        <w:rPr>
          <w:rFonts w:ascii="Arial" w:eastAsiaTheme="minorHAnsi" w:hAnsi="Arial" w:cs="Arial"/>
          <w:bCs/>
          <w:sz w:val="20"/>
        </w:rPr>
        <w:t xml:space="preserve">thanked members of Council and the Executive Team for their contribution and also asked those present to convey her thanks to </w:t>
      </w:r>
      <w:r w:rsidRPr="00C910C7">
        <w:rPr>
          <w:rFonts w:ascii="Arial" w:eastAsiaTheme="minorHAnsi" w:hAnsi="Arial" w:cs="Arial"/>
          <w:bCs/>
          <w:sz w:val="20"/>
        </w:rPr>
        <w:t xml:space="preserve">all the working groups, committees, boards and panels for their hard work during what had been a </w:t>
      </w:r>
      <w:r>
        <w:rPr>
          <w:rFonts w:ascii="Arial" w:eastAsiaTheme="minorHAnsi" w:hAnsi="Arial" w:cs="Arial"/>
          <w:bCs/>
          <w:sz w:val="20"/>
        </w:rPr>
        <w:t xml:space="preserve">particularly </w:t>
      </w:r>
      <w:r w:rsidRPr="00C910C7">
        <w:rPr>
          <w:rFonts w:ascii="Arial" w:eastAsiaTheme="minorHAnsi" w:hAnsi="Arial" w:cs="Arial"/>
          <w:bCs/>
          <w:sz w:val="20"/>
        </w:rPr>
        <w:t>challenging year.</w:t>
      </w:r>
      <w:r>
        <w:rPr>
          <w:rFonts w:ascii="Arial" w:eastAsiaTheme="minorHAnsi" w:hAnsi="Arial" w:cs="Arial"/>
          <w:bCs/>
        </w:rPr>
        <w:t xml:space="preserve"> </w:t>
      </w:r>
    </w:p>
    <w:p w14:paraId="06FA3831" w14:textId="77777777" w:rsidR="00585ACB" w:rsidRDefault="00585ACB" w:rsidP="00585ACB">
      <w:pPr>
        <w:tabs>
          <w:tab w:val="left" w:pos="463"/>
        </w:tabs>
        <w:spacing w:after="40"/>
        <w:ind w:left="567"/>
        <w:rPr>
          <w:rFonts w:ascii="Arial" w:eastAsiaTheme="minorHAnsi" w:hAnsi="Arial" w:cs="Arial"/>
          <w:bCs/>
          <w:sz w:val="20"/>
        </w:rPr>
      </w:pPr>
    </w:p>
    <w:p w14:paraId="179DE307" w14:textId="0A551ED0" w:rsidR="00C01393" w:rsidRPr="00585ACB" w:rsidRDefault="00C01393" w:rsidP="00585ACB">
      <w:pPr>
        <w:tabs>
          <w:tab w:val="left" w:pos="463"/>
        </w:tabs>
        <w:spacing w:after="40"/>
        <w:ind w:left="567"/>
        <w:rPr>
          <w:rFonts w:ascii="Arial" w:eastAsia="Calibri" w:hAnsi="Arial" w:cs="Arial"/>
          <w:sz w:val="20"/>
        </w:rPr>
      </w:pPr>
    </w:p>
    <w:p w14:paraId="59B04F42" w14:textId="77777777" w:rsidR="00C01393" w:rsidRPr="00585ACB" w:rsidRDefault="00C01393" w:rsidP="00C01393">
      <w:pPr>
        <w:pStyle w:val="ListParagraph"/>
        <w:ind w:left="502" w:right="902"/>
        <w:jc w:val="both"/>
        <w:rPr>
          <w:rFonts w:ascii="Arial" w:eastAsia="Calibri" w:hAnsi="Arial" w:cs="Arial"/>
          <w:sz w:val="20"/>
        </w:rPr>
      </w:pPr>
    </w:p>
    <w:sectPr w:rsidR="00C01393" w:rsidRPr="00585ACB" w:rsidSect="00AD33E0">
      <w:headerReference w:type="even" r:id="rId13"/>
      <w:headerReference w:type="default" r:id="rId14"/>
      <w:footerReference w:type="even" r:id="rId15"/>
      <w:footerReference w:type="default" r:id="rId16"/>
      <w:headerReference w:type="first" r:id="rId17"/>
      <w:footerReference w:type="first" r:id="rId18"/>
      <w:pgSz w:w="12240" w:h="15840"/>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B2848" w14:textId="77777777" w:rsidR="00EB2BF5" w:rsidRDefault="00EB2BF5">
      <w:r>
        <w:separator/>
      </w:r>
    </w:p>
  </w:endnote>
  <w:endnote w:type="continuationSeparator" w:id="0">
    <w:p w14:paraId="6D41FA30" w14:textId="77777777" w:rsidR="00EB2BF5" w:rsidRDefault="00EB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F8F92" w14:textId="77777777" w:rsidR="003115E4" w:rsidRDefault="003115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3BE10" w14:textId="77777777" w:rsidR="003115E4" w:rsidRDefault="003115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F87EC" w14:textId="20FCFCCC" w:rsidR="003115E4" w:rsidRPr="006B6965" w:rsidRDefault="003115E4">
    <w:pPr>
      <w:pStyle w:val="Footer"/>
      <w:jc w:val="right"/>
      <w:rPr>
        <w:rFonts w:ascii="Arial" w:hAnsi="Arial" w:cs="Arial"/>
        <w:sz w:val="20"/>
      </w:rPr>
    </w:pPr>
  </w:p>
  <w:p w14:paraId="2D3E14CB" w14:textId="77777777" w:rsidR="003115E4" w:rsidRDefault="003115E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C741" w14:textId="77777777" w:rsidR="003115E4" w:rsidRDefault="003115E4">
    <w:pPr>
      <w:pStyle w:val="Footer"/>
      <w:jc w:val="right"/>
    </w:pPr>
  </w:p>
  <w:p w14:paraId="3FBBDB42" w14:textId="77777777" w:rsidR="003115E4" w:rsidRDefault="00311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6FDBF" w14:textId="77777777" w:rsidR="00EB2BF5" w:rsidRDefault="00EB2BF5">
      <w:r>
        <w:separator/>
      </w:r>
    </w:p>
  </w:footnote>
  <w:footnote w:type="continuationSeparator" w:id="0">
    <w:p w14:paraId="21C34D50" w14:textId="77777777" w:rsidR="00EB2BF5" w:rsidRDefault="00EB2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22FEB" w14:textId="77777777" w:rsidR="003115E4" w:rsidRDefault="003115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950F75" w14:textId="77777777" w:rsidR="003115E4" w:rsidRDefault="003115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3458E" w14:textId="77ECC3C7" w:rsidR="003115E4" w:rsidRDefault="003115E4" w:rsidP="00013331">
    <w:pPr>
      <w:pStyle w:val="Header"/>
      <w:ind w:right="360"/>
      <w:rPr>
        <w:rFonts w:ascii="Garamond" w:hAnsi="Garamond"/>
        <w:b w:val="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B9E19" w14:textId="77777777" w:rsidR="003115E4" w:rsidRDefault="003115E4" w:rsidP="00013331">
    <w:pPr>
      <w:pStyle w:val="Header"/>
      <w:ind w:left="6237"/>
      <w:jc w:val="right"/>
    </w:pPr>
    <w:r w:rsidRPr="002649E8">
      <w:rPr>
        <w:rFonts w:ascii="Garamond" w:hAnsi="Garamond"/>
        <w:b w:val="0"/>
        <w:smallCaps w:val="0"/>
        <w:noProof/>
        <w:sz w:val="24"/>
        <w:lang w:eastAsia="en-GB"/>
      </w:rPr>
      <w:drawing>
        <wp:inline distT="0" distB="0" distL="0" distR="0" wp14:anchorId="2D0417FB" wp14:editId="1118B361">
          <wp:extent cx="2162175" cy="695325"/>
          <wp:effectExtent l="0" t="0" r="9525" b="9525"/>
          <wp:docPr id="15" name="Picture 15" descr="Description: C:\Users\mkilpatrick\AppData\Local\Microsoft\Windows\Temporary Internet Files\Content.Word\ICAS Master Logo BW_60mm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kilpatrick\AppData\Local\Microsoft\Windows\Temporary Internet Files\Content.Word\ICAS Master Logo BW_60mm 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7878"/>
    <w:multiLevelType w:val="multilevel"/>
    <w:tmpl w:val="79A2D694"/>
    <w:lvl w:ilvl="0">
      <w:start w:val="1"/>
      <w:numFmt w:val="decimal"/>
      <w:lvlText w:val="%1."/>
      <w:lvlJc w:val="left"/>
      <w:pPr>
        <w:ind w:left="720" w:hanging="360"/>
      </w:pPr>
      <w:rPr>
        <w:rFonts w:hint="default"/>
        <w:b w:val="0"/>
        <w:bCs/>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7C96D5D"/>
    <w:multiLevelType w:val="hybridMultilevel"/>
    <w:tmpl w:val="961C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90FD1"/>
    <w:multiLevelType w:val="multilevel"/>
    <w:tmpl w:val="C2A0F980"/>
    <w:lvl w:ilvl="0">
      <w:start w:val="1"/>
      <w:numFmt w:val="decimal"/>
      <w:lvlText w:val="%1."/>
      <w:lvlJc w:val="left"/>
      <w:pPr>
        <w:ind w:left="502" w:hanging="360"/>
      </w:pPr>
      <w:rPr>
        <w:rFonts w:hint="default"/>
        <w:b/>
        <w:bCs/>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3" w15:restartNumberingAfterBreak="0">
    <w:nsid w:val="172051ED"/>
    <w:multiLevelType w:val="hybridMultilevel"/>
    <w:tmpl w:val="64EA0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5317B"/>
    <w:multiLevelType w:val="hybridMultilevel"/>
    <w:tmpl w:val="DE12F108"/>
    <w:lvl w:ilvl="0" w:tplc="C5FCD4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93630"/>
    <w:multiLevelType w:val="hybridMultilevel"/>
    <w:tmpl w:val="316C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D7CA5"/>
    <w:multiLevelType w:val="hybridMultilevel"/>
    <w:tmpl w:val="3BBE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E3AFF"/>
    <w:multiLevelType w:val="hybridMultilevel"/>
    <w:tmpl w:val="E0C460A4"/>
    <w:lvl w:ilvl="0" w:tplc="03763BDC">
      <w:start w:val="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F2EDA"/>
    <w:multiLevelType w:val="hybridMultilevel"/>
    <w:tmpl w:val="489C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F5DF4"/>
    <w:multiLevelType w:val="hybridMultilevel"/>
    <w:tmpl w:val="40BE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42EAB"/>
    <w:multiLevelType w:val="hybridMultilevel"/>
    <w:tmpl w:val="99B08D86"/>
    <w:lvl w:ilvl="0" w:tplc="83FE20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A3666"/>
    <w:multiLevelType w:val="multilevel"/>
    <w:tmpl w:val="C2A0F980"/>
    <w:lvl w:ilvl="0">
      <w:start w:val="1"/>
      <w:numFmt w:val="decimal"/>
      <w:lvlText w:val="%1."/>
      <w:lvlJc w:val="left"/>
      <w:pPr>
        <w:ind w:left="502" w:hanging="360"/>
      </w:pPr>
      <w:rPr>
        <w:rFonts w:hint="default"/>
        <w:b/>
        <w:bCs/>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2" w15:restartNumberingAfterBreak="0">
    <w:nsid w:val="395B1438"/>
    <w:multiLevelType w:val="multilevel"/>
    <w:tmpl w:val="C2A0F980"/>
    <w:lvl w:ilvl="0">
      <w:start w:val="1"/>
      <w:numFmt w:val="decimal"/>
      <w:lvlText w:val="%1."/>
      <w:lvlJc w:val="left"/>
      <w:pPr>
        <w:ind w:left="502" w:hanging="360"/>
      </w:pPr>
      <w:rPr>
        <w:rFonts w:hint="default"/>
        <w:b/>
        <w:bCs/>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3" w15:restartNumberingAfterBreak="0">
    <w:nsid w:val="3FF0205A"/>
    <w:multiLevelType w:val="hybridMultilevel"/>
    <w:tmpl w:val="C5DAB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F864B9"/>
    <w:multiLevelType w:val="hybridMultilevel"/>
    <w:tmpl w:val="CB5AE7B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56443915"/>
    <w:multiLevelType w:val="hybridMultilevel"/>
    <w:tmpl w:val="F0103D16"/>
    <w:lvl w:ilvl="0" w:tplc="3500AD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90CEE"/>
    <w:multiLevelType w:val="hybridMultilevel"/>
    <w:tmpl w:val="BA0C0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05EE9"/>
    <w:multiLevelType w:val="hybridMultilevel"/>
    <w:tmpl w:val="895AB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C90163"/>
    <w:multiLevelType w:val="hybridMultilevel"/>
    <w:tmpl w:val="1B9485A2"/>
    <w:lvl w:ilvl="0" w:tplc="220A52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A712DF"/>
    <w:multiLevelType w:val="hybridMultilevel"/>
    <w:tmpl w:val="2C0E77C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0" w15:restartNumberingAfterBreak="0">
    <w:nsid w:val="641D7C60"/>
    <w:multiLevelType w:val="hybridMultilevel"/>
    <w:tmpl w:val="27B6C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C829E1"/>
    <w:multiLevelType w:val="hybridMultilevel"/>
    <w:tmpl w:val="51220A1E"/>
    <w:lvl w:ilvl="0" w:tplc="23946D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0019B4"/>
    <w:multiLevelType w:val="hybridMultilevel"/>
    <w:tmpl w:val="4580A4E2"/>
    <w:lvl w:ilvl="0" w:tplc="B516C5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E524B9"/>
    <w:multiLevelType w:val="hybridMultilevel"/>
    <w:tmpl w:val="F810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44676A"/>
    <w:multiLevelType w:val="hybridMultilevel"/>
    <w:tmpl w:val="B6406390"/>
    <w:lvl w:ilvl="0" w:tplc="A41A00B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7A7421"/>
    <w:multiLevelType w:val="hybridMultilevel"/>
    <w:tmpl w:val="EA0A34FA"/>
    <w:lvl w:ilvl="0" w:tplc="60563E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AC3782"/>
    <w:multiLevelType w:val="hybridMultilevel"/>
    <w:tmpl w:val="84F4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F3B96"/>
    <w:multiLevelType w:val="hybridMultilevel"/>
    <w:tmpl w:val="703E8E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B1F28E6"/>
    <w:multiLevelType w:val="hybridMultilevel"/>
    <w:tmpl w:val="C97041B4"/>
    <w:lvl w:ilvl="0" w:tplc="6E7AD9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B573B5"/>
    <w:multiLevelType w:val="hybridMultilevel"/>
    <w:tmpl w:val="5D94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8A4EA1"/>
    <w:multiLevelType w:val="hybridMultilevel"/>
    <w:tmpl w:val="7526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27"/>
  </w:num>
  <w:num w:numId="4">
    <w:abstractNumId w:val="15"/>
  </w:num>
  <w:num w:numId="5">
    <w:abstractNumId w:val="10"/>
  </w:num>
  <w:num w:numId="6">
    <w:abstractNumId w:val="25"/>
  </w:num>
  <w:num w:numId="7">
    <w:abstractNumId w:val="24"/>
  </w:num>
  <w:num w:numId="8">
    <w:abstractNumId w:val="18"/>
  </w:num>
  <w:num w:numId="9">
    <w:abstractNumId w:val="26"/>
  </w:num>
  <w:num w:numId="10">
    <w:abstractNumId w:val="7"/>
  </w:num>
  <w:num w:numId="11">
    <w:abstractNumId w:val="28"/>
  </w:num>
  <w:num w:numId="12">
    <w:abstractNumId w:val="13"/>
  </w:num>
  <w:num w:numId="13">
    <w:abstractNumId w:val="20"/>
  </w:num>
  <w:num w:numId="14">
    <w:abstractNumId w:val="21"/>
  </w:num>
  <w:num w:numId="15">
    <w:abstractNumId w:val="1"/>
  </w:num>
  <w:num w:numId="16">
    <w:abstractNumId w:val="6"/>
  </w:num>
  <w:num w:numId="17">
    <w:abstractNumId w:val="9"/>
  </w:num>
  <w:num w:numId="18">
    <w:abstractNumId w:val="23"/>
  </w:num>
  <w:num w:numId="19">
    <w:abstractNumId w:val="29"/>
  </w:num>
  <w:num w:numId="20">
    <w:abstractNumId w:val="16"/>
  </w:num>
  <w:num w:numId="21">
    <w:abstractNumId w:val="5"/>
  </w:num>
  <w:num w:numId="22">
    <w:abstractNumId w:val="3"/>
  </w:num>
  <w:num w:numId="23">
    <w:abstractNumId w:val="22"/>
  </w:num>
  <w:num w:numId="24">
    <w:abstractNumId w:val="12"/>
  </w:num>
  <w:num w:numId="25">
    <w:abstractNumId w:val="19"/>
  </w:num>
  <w:num w:numId="26">
    <w:abstractNumId w:val="11"/>
  </w:num>
  <w:num w:numId="27">
    <w:abstractNumId w:val="2"/>
  </w:num>
  <w:num w:numId="28">
    <w:abstractNumId w:val="4"/>
  </w:num>
  <w:num w:numId="29">
    <w:abstractNumId w:val="14"/>
  </w:num>
  <w:num w:numId="30">
    <w:abstractNumId w:val="17"/>
  </w:num>
  <w:num w:numId="3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234"/>
    <w:rsid w:val="00000207"/>
    <w:rsid w:val="00000BAA"/>
    <w:rsid w:val="00002DDC"/>
    <w:rsid w:val="00003CCF"/>
    <w:rsid w:val="0000635C"/>
    <w:rsid w:val="00006422"/>
    <w:rsid w:val="000077E9"/>
    <w:rsid w:val="00007A75"/>
    <w:rsid w:val="00010B23"/>
    <w:rsid w:val="000122B9"/>
    <w:rsid w:val="00013252"/>
    <w:rsid w:val="00013331"/>
    <w:rsid w:val="00014EA4"/>
    <w:rsid w:val="00016438"/>
    <w:rsid w:val="00016C33"/>
    <w:rsid w:val="00020BD0"/>
    <w:rsid w:val="00021BD1"/>
    <w:rsid w:val="00022C6B"/>
    <w:rsid w:val="0002426E"/>
    <w:rsid w:val="00024FD8"/>
    <w:rsid w:val="00026252"/>
    <w:rsid w:val="00030713"/>
    <w:rsid w:val="00030A8C"/>
    <w:rsid w:val="00035084"/>
    <w:rsid w:val="000350BE"/>
    <w:rsid w:val="000356E5"/>
    <w:rsid w:val="00037184"/>
    <w:rsid w:val="00040609"/>
    <w:rsid w:val="00040770"/>
    <w:rsid w:val="00042027"/>
    <w:rsid w:val="00042E6A"/>
    <w:rsid w:val="000456CE"/>
    <w:rsid w:val="00045723"/>
    <w:rsid w:val="000458CB"/>
    <w:rsid w:val="0004597F"/>
    <w:rsid w:val="000464FD"/>
    <w:rsid w:val="00047076"/>
    <w:rsid w:val="0004732E"/>
    <w:rsid w:val="00050E84"/>
    <w:rsid w:val="0005139B"/>
    <w:rsid w:val="00051E49"/>
    <w:rsid w:val="0005285B"/>
    <w:rsid w:val="000531F0"/>
    <w:rsid w:val="00053331"/>
    <w:rsid w:val="00054D63"/>
    <w:rsid w:val="00057DD2"/>
    <w:rsid w:val="00060CF3"/>
    <w:rsid w:val="000660ED"/>
    <w:rsid w:val="00066CA7"/>
    <w:rsid w:val="00066CCB"/>
    <w:rsid w:val="00071001"/>
    <w:rsid w:val="00071233"/>
    <w:rsid w:val="00074867"/>
    <w:rsid w:val="0007634C"/>
    <w:rsid w:val="000802A2"/>
    <w:rsid w:val="00081215"/>
    <w:rsid w:val="00081DFC"/>
    <w:rsid w:val="00082C65"/>
    <w:rsid w:val="00085248"/>
    <w:rsid w:val="000858F4"/>
    <w:rsid w:val="00086798"/>
    <w:rsid w:val="0008723A"/>
    <w:rsid w:val="00087A15"/>
    <w:rsid w:val="00087DAD"/>
    <w:rsid w:val="00087F7A"/>
    <w:rsid w:val="000918F9"/>
    <w:rsid w:val="00092211"/>
    <w:rsid w:val="000923FE"/>
    <w:rsid w:val="00092897"/>
    <w:rsid w:val="00092A29"/>
    <w:rsid w:val="00092CA9"/>
    <w:rsid w:val="000937D1"/>
    <w:rsid w:val="0009451A"/>
    <w:rsid w:val="000955D9"/>
    <w:rsid w:val="000966EF"/>
    <w:rsid w:val="00097D51"/>
    <w:rsid w:val="000A324E"/>
    <w:rsid w:val="000A4230"/>
    <w:rsid w:val="000A4C4B"/>
    <w:rsid w:val="000A527E"/>
    <w:rsid w:val="000A6391"/>
    <w:rsid w:val="000A6A94"/>
    <w:rsid w:val="000B132F"/>
    <w:rsid w:val="000B182B"/>
    <w:rsid w:val="000B20E2"/>
    <w:rsid w:val="000B2F2E"/>
    <w:rsid w:val="000B45FD"/>
    <w:rsid w:val="000B4B35"/>
    <w:rsid w:val="000B5A09"/>
    <w:rsid w:val="000B5A5C"/>
    <w:rsid w:val="000B7EFA"/>
    <w:rsid w:val="000C0403"/>
    <w:rsid w:val="000C0EF2"/>
    <w:rsid w:val="000C1769"/>
    <w:rsid w:val="000C3D80"/>
    <w:rsid w:val="000C3FB2"/>
    <w:rsid w:val="000C433C"/>
    <w:rsid w:val="000C5401"/>
    <w:rsid w:val="000C5FA0"/>
    <w:rsid w:val="000D146B"/>
    <w:rsid w:val="000D1828"/>
    <w:rsid w:val="000D5737"/>
    <w:rsid w:val="000D634B"/>
    <w:rsid w:val="000D7AE5"/>
    <w:rsid w:val="000E1EB4"/>
    <w:rsid w:val="000E2DD9"/>
    <w:rsid w:val="000E3010"/>
    <w:rsid w:val="000E41D6"/>
    <w:rsid w:val="000E656B"/>
    <w:rsid w:val="000E74E7"/>
    <w:rsid w:val="000F02AC"/>
    <w:rsid w:val="000F2240"/>
    <w:rsid w:val="000F2E22"/>
    <w:rsid w:val="000F344B"/>
    <w:rsid w:val="000F3740"/>
    <w:rsid w:val="000F3C70"/>
    <w:rsid w:val="000F4587"/>
    <w:rsid w:val="000F6F41"/>
    <w:rsid w:val="000F7903"/>
    <w:rsid w:val="0010057E"/>
    <w:rsid w:val="0010064C"/>
    <w:rsid w:val="001017B1"/>
    <w:rsid w:val="001028B3"/>
    <w:rsid w:val="00103EE0"/>
    <w:rsid w:val="00104E4A"/>
    <w:rsid w:val="00106585"/>
    <w:rsid w:val="00110949"/>
    <w:rsid w:val="00110AA9"/>
    <w:rsid w:val="00110E1B"/>
    <w:rsid w:val="00112A56"/>
    <w:rsid w:val="00112E55"/>
    <w:rsid w:val="00113446"/>
    <w:rsid w:val="0011357F"/>
    <w:rsid w:val="0011530F"/>
    <w:rsid w:val="00116E8C"/>
    <w:rsid w:val="001175E1"/>
    <w:rsid w:val="00117747"/>
    <w:rsid w:val="00117892"/>
    <w:rsid w:val="00117953"/>
    <w:rsid w:val="00117DD8"/>
    <w:rsid w:val="0012036E"/>
    <w:rsid w:val="00121A19"/>
    <w:rsid w:val="00123936"/>
    <w:rsid w:val="00124386"/>
    <w:rsid w:val="001246BA"/>
    <w:rsid w:val="001252F8"/>
    <w:rsid w:val="001254A9"/>
    <w:rsid w:val="00126DB4"/>
    <w:rsid w:val="00127138"/>
    <w:rsid w:val="001273DD"/>
    <w:rsid w:val="00127893"/>
    <w:rsid w:val="00127B0B"/>
    <w:rsid w:val="001348AE"/>
    <w:rsid w:val="0013500E"/>
    <w:rsid w:val="001368C1"/>
    <w:rsid w:val="00136F24"/>
    <w:rsid w:val="00137475"/>
    <w:rsid w:val="0014182B"/>
    <w:rsid w:val="00141C56"/>
    <w:rsid w:val="00141C7F"/>
    <w:rsid w:val="00142FEF"/>
    <w:rsid w:val="00144022"/>
    <w:rsid w:val="00144314"/>
    <w:rsid w:val="001445EB"/>
    <w:rsid w:val="00145B98"/>
    <w:rsid w:val="00145EFC"/>
    <w:rsid w:val="001463BB"/>
    <w:rsid w:val="00146C24"/>
    <w:rsid w:val="00147B0F"/>
    <w:rsid w:val="00150BFC"/>
    <w:rsid w:val="00151464"/>
    <w:rsid w:val="00151C8F"/>
    <w:rsid w:val="00151E2B"/>
    <w:rsid w:val="00152E7B"/>
    <w:rsid w:val="00155F19"/>
    <w:rsid w:val="0015612F"/>
    <w:rsid w:val="0015702D"/>
    <w:rsid w:val="00157C83"/>
    <w:rsid w:val="00160FC9"/>
    <w:rsid w:val="0016292D"/>
    <w:rsid w:val="00164874"/>
    <w:rsid w:val="00167DBA"/>
    <w:rsid w:val="001734F6"/>
    <w:rsid w:val="0017490D"/>
    <w:rsid w:val="0017598E"/>
    <w:rsid w:val="00176E30"/>
    <w:rsid w:val="001832BD"/>
    <w:rsid w:val="00183C7F"/>
    <w:rsid w:val="001840F6"/>
    <w:rsid w:val="00187E10"/>
    <w:rsid w:val="0019126A"/>
    <w:rsid w:val="001919D9"/>
    <w:rsid w:val="0019342A"/>
    <w:rsid w:val="00193D7D"/>
    <w:rsid w:val="001941E5"/>
    <w:rsid w:val="00194E34"/>
    <w:rsid w:val="001A083B"/>
    <w:rsid w:val="001A1590"/>
    <w:rsid w:val="001A1EC8"/>
    <w:rsid w:val="001A1F2D"/>
    <w:rsid w:val="001A2FCF"/>
    <w:rsid w:val="001A2FF6"/>
    <w:rsid w:val="001A36CE"/>
    <w:rsid w:val="001A7E78"/>
    <w:rsid w:val="001B0DB2"/>
    <w:rsid w:val="001B2958"/>
    <w:rsid w:val="001B49F5"/>
    <w:rsid w:val="001B5430"/>
    <w:rsid w:val="001B5588"/>
    <w:rsid w:val="001B59AB"/>
    <w:rsid w:val="001B5F15"/>
    <w:rsid w:val="001B7834"/>
    <w:rsid w:val="001C0001"/>
    <w:rsid w:val="001C19FB"/>
    <w:rsid w:val="001C1CD8"/>
    <w:rsid w:val="001C2587"/>
    <w:rsid w:val="001C31A7"/>
    <w:rsid w:val="001C3402"/>
    <w:rsid w:val="001C3AD2"/>
    <w:rsid w:val="001C40B3"/>
    <w:rsid w:val="001C55C8"/>
    <w:rsid w:val="001C5FEB"/>
    <w:rsid w:val="001C650F"/>
    <w:rsid w:val="001C7416"/>
    <w:rsid w:val="001D0FDD"/>
    <w:rsid w:val="001D138B"/>
    <w:rsid w:val="001D2734"/>
    <w:rsid w:val="001D2D80"/>
    <w:rsid w:val="001D35C7"/>
    <w:rsid w:val="001D42BE"/>
    <w:rsid w:val="001D4F68"/>
    <w:rsid w:val="001D5902"/>
    <w:rsid w:val="001D5C16"/>
    <w:rsid w:val="001D6B16"/>
    <w:rsid w:val="001D797B"/>
    <w:rsid w:val="001E0CAD"/>
    <w:rsid w:val="001E4523"/>
    <w:rsid w:val="001E48D0"/>
    <w:rsid w:val="001E5A9B"/>
    <w:rsid w:val="001E6D87"/>
    <w:rsid w:val="001E7D83"/>
    <w:rsid w:val="001E7FB4"/>
    <w:rsid w:val="001F433A"/>
    <w:rsid w:val="001F4F01"/>
    <w:rsid w:val="001F561A"/>
    <w:rsid w:val="001F5AEE"/>
    <w:rsid w:val="001F6553"/>
    <w:rsid w:val="001F6B27"/>
    <w:rsid w:val="001F72F2"/>
    <w:rsid w:val="001F73E0"/>
    <w:rsid w:val="0020003B"/>
    <w:rsid w:val="002012E5"/>
    <w:rsid w:val="0020341C"/>
    <w:rsid w:val="0020367D"/>
    <w:rsid w:val="0020595A"/>
    <w:rsid w:val="002078A1"/>
    <w:rsid w:val="00207FC8"/>
    <w:rsid w:val="00210D7F"/>
    <w:rsid w:val="002135DF"/>
    <w:rsid w:val="00216877"/>
    <w:rsid w:val="002173AA"/>
    <w:rsid w:val="002244E1"/>
    <w:rsid w:val="002245A6"/>
    <w:rsid w:val="0022548A"/>
    <w:rsid w:val="00226CF1"/>
    <w:rsid w:val="002319B6"/>
    <w:rsid w:val="00231DCA"/>
    <w:rsid w:val="00232B77"/>
    <w:rsid w:val="00233A39"/>
    <w:rsid w:val="002340F0"/>
    <w:rsid w:val="002342C5"/>
    <w:rsid w:val="00234AA7"/>
    <w:rsid w:val="00234B22"/>
    <w:rsid w:val="0023506B"/>
    <w:rsid w:val="00236518"/>
    <w:rsid w:val="00236C3C"/>
    <w:rsid w:val="00236FCB"/>
    <w:rsid w:val="00237291"/>
    <w:rsid w:val="0024161F"/>
    <w:rsid w:val="002420EF"/>
    <w:rsid w:val="00242884"/>
    <w:rsid w:val="0024336B"/>
    <w:rsid w:val="00245D1E"/>
    <w:rsid w:val="002464E7"/>
    <w:rsid w:val="002469C6"/>
    <w:rsid w:val="002514D3"/>
    <w:rsid w:val="00253321"/>
    <w:rsid w:val="0025431C"/>
    <w:rsid w:val="002545EE"/>
    <w:rsid w:val="00254AC3"/>
    <w:rsid w:val="002566B4"/>
    <w:rsid w:val="00256E52"/>
    <w:rsid w:val="002570B8"/>
    <w:rsid w:val="0026005D"/>
    <w:rsid w:val="00260E62"/>
    <w:rsid w:val="00261016"/>
    <w:rsid w:val="002634E0"/>
    <w:rsid w:val="0026475A"/>
    <w:rsid w:val="00265C27"/>
    <w:rsid w:val="00265E92"/>
    <w:rsid w:val="00265FBC"/>
    <w:rsid w:val="00266ADA"/>
    <w:rsid w:val="00266E39"/>
    <w:rsid w:val="0027069E"/>
    <w:rsid w:val="00272DA6"/>
    <w:rsid w:val="0027307D"/>
    <w:rsid w:val="00276769"/>
    <w:rsid w:val="00280DDB"/>
    <w:rsid w:val="00280EFB"/>
    <w:rsid w:val="0028203B"/>
    <w:rsid w:val="00283206"/>
    <w:rsid w:val="0028340B"/>
    <w:rsid w:val="002864E2"/>
    <w:rsid w:val="0028669E"/>
    <w:rsid w:val="00286C1A"/>
    <w:rsid w:val="0029152B"/>
    <w:rsid w:val="002926ED"/>
    <w:rsid w:val="00293908"/>
    <w:rsid w:val="00294D82"/>
    <w:rsid w:val="00295319"/>
    <w:rsid w:val="00295D4E"/>
    <w:rsid w:val="00295E9B"/>
    <w:rsid w:val="0029739A"/>
    <w:rsid w:val="0029745D"/>
    <w:rsid w:val="00297CBB"/>
    <w:rsid w:val="002A0150"/>
    <w:rsid w:val="002A0BCF"/>
    <w:rsid w:val="002A2B23"/>
    <w:rsid w:val="002A2BBE"/>
    <w:rsid w:val="002A521F"/>
    <w:rsid w:val="002A55F8"/>
    <w:rsid w:val="002A7238"/>
    <w:rsid w:val="002A790D"/>
    <w:rsid w:val="002A7CD9"/>
    <w:rsid w:val="002B006F"/>
    <w:rsid w:val="002B2D28"/>
    <w:rsid w:val="002B4D86"/>
    <w:rsid w:val="002B4E55"/>
    <w:rsid w:val="002B5102"/>
    <w:rsid w:val="002B685F"/>
    <w:rsid w:val="002C2137"/>
    <w:rsid w:val="002C2DEE"/>
    <w:rsid w:val="002C365D"/>
    <w:rsid w:val="002C76C1"/>
    <w:rsid w:val="002D020E"/>
    <w:rsid w:val="002D1563"/>
    <w:rsid w:val="002D33F8"/>
    <w:rsid w:val="002D3691"/>
    <w:rsid w:val="002D3B67"/>
    <w:rsid w:val="002D3E68"/>
    <w:rsid w:val="002D4E39"/>
    <w:rsid w:val="002D5029"/>
    <w:rsid w:val="002D6831"/>
    <w:rsid w:val="002D6868"/>
    <w:rsid w:val="002D70F7"/>
    <w:rsid w:val="002D7129"/>
    <w:rsid w:val="002D7D27"/>
    <w:rsid w:val="002E0130"/>
    <w:rsid w:val="002E07CF"/>
    <w:rsid w:val="002E088B"/>
    <w:rsid w:val="002E26E4"/>
    <w:rsid w:val="002E3512"/>
    <w:rsid w:val="002E442B"/>
    <w:rsid w:val="002E4E1B"/>
    <w:rsid w:val="002E5580"/>
    <w:rsid w:val="002E5B0B"/>
    <w:rsid w:val="002E5B96"/>
    <w:rsid w:val="002E6B44"/>
    <w:rsid w:val="002E7031"/>
    <w:rsid w:val="002E776B"/>
    <w:rsid w:val="002F1FD4"/>
    <w:rsid w:val="002F4AE8"/>
    <w:rsid w:val="002F5164"/>
    <w:rsid w:val="002F5DA6"/>
    <w:rsid w:val="002F5E3B"/>
    <w:rsid w:val="002F6023"/>
    <w:rsid w:val="0030101D"/>
    <w:rsid w:val="00301852"/>
    <w:rsid w:val="00302541"/>
    <w:rsid w:val="003030C2"/>
    <w:rsid w:val="0030332D"/>
    <w:rsid w:val="003107C7"/>
    <w:rsid w:val="003115E4"/>
    <w:rsid w:val="00311645"/>
    <w:rsid w:val="003119ED"/>
    <w:rsid w:val="00311CA0"/>
    <w:rsid w:val="00312B09"/>
    <w:rsid w:val="003138B5"/>
    <w:rsid w:val="00316ACC"/>
    <w:rsid w:val="00322909"/>
    <w:rsid w:val="00322C20"/>
    <w:rsid w:val="00323674"/>
    <w:rsid w:val="003244DE"/>
    <w:rsid w:val="003255DE"/>
    <w:rsid w:val="00326252"/>
    <w:rsid w:val="00326692"/>
    <w:rsid w:val="00327532"/>
    <w:rsid w:val="0032755B"/>
    <w:rsid w:val="003312CC"/>
    <w:rsid w:val="0033156F"/>
    <w:rsid w:val="00333735"/>
    <w:rsid w:val="003337AC"/>
    <w:rsid w:val="003375EA"/>
    <w:rsid w:val="003414C1"/>
    <w:rsid w:val="0034485A"/>
    <w:rsid w:val="0034598B"/>
    <w:rsid w:val="00345AE0"/>
    <w:rsid w:val="00346357"/>
    <w:rsid w:val="00346483"/>
    <w:rsid w:val="00350DD5"/>
    <w:rsid w:val="00350F61"/>
    <w:rsid w:val="003517CA"/>
    <w:rsid w:val="00355069"/>
    <w:rsid w:val="00355C65"/>
    <w:rsid w:val="00356460"/>
    <w:rsid w:val="00356EE1"/>
    <w:rsid w:val="003611AC"/>
    <w:rsid w:val="00362816"/>
    <w:rsid w:val="00362AC5"/>
    <w:rsid w:val="00364152"/>
    <w:rsid w:val="00365A45"/>
    <w:rsid w:val="00366CBF"/>
    <w:rsid w:val="00370540"/>
    <w:rsid w:val="00370AF3"/>
    <w:rsid w:val="00371302"/>
    <w:rsid w:val="00371AA7"/>
    <w:rsid w:val="00372F64"/>
    <w:rsid w:val="003745C6"/>
    <w:rsid w:val="00374899"/>
    <w:rsid w:val="00374AB4"/>
    <w:rsid w:val="00374B67"/>
    <w:rsid w:val="00374C22"/>
    <w:rsid w:val="003751DF"/>
    <w:rsid w:val="003754B6"/>
    <w:rsid w:val="00375C6F"/>
    <w:rsid w:val="0038074A"/>
    <w:rsid w:val="00382032"/>
    <w:rsid w:val="003830AB"/>
    <w:rsid w:val="0038511A"/>
    <w:rsid w:val="003866CB"/>
    <w:rsid w:val="0038751B"/>
    <w:rsid w:val="0038777A"/>
    <w:rsid w:val="00390539"/>
    <w:rsid w:val="003906E3"/>
    <w:rsid w:val="00393440"/>
    <w:rsid w:val="00394130"/>
    <w:rsid w:val="00395721"/>
    <w:rsid w:val="00396256"/>
    <w:rsid w:val="003964BA"/>
    <w:rsid w:val="00396E24"/>
    <w:rsid w:val="003A2D38"/>
    <w:rsid w:val="003A30B3"/>
    <w:rsid w:val="003A4052"/>
    <w:rsid w:val="003A4545"/>
    <w:rsid w:val="003A53DD"/>
    <w:rsid w:val="003A77BF"/>
    <w:rsid w:val="003B3923"/>
    <w:rsid w:val="003B4907"/>
    <w:rsid w:val="003B5A16"/>
    <w:rsid w:val="003B7150"/>
    <w:rsid w:val="003B76EF"/>
    <w:rsid w:val="003C0AA1"/>
    <w:rsid w:val="003C10A1"/>
    <w:rsid w:val="003C1969"/>
    <w:rsid w:val="003C1AA6"/>
    <w:rsid w:val="003C3062"/>
    <w:rsid w:val="003C406D"/>
    <w:rsid w:val="003C4115"/>
    <w:rsid w:val="003C432C"/>
    <w:rsid w:val="003C4CCA"/>
    <w:rsid w:val="003C5545"/>
    <w:rsid w:val="003C6A8D"/>
    <w:rsid w:val="003D01C0"/>
    <w:rsid w:val="003D0FF9"/>
    <w:rsid w:val="003D171C"/>
    <w:rsid w:val="003D1F5B"/>
    <w:rsid w:val="003D2271"/>
    <w:rsid w:val="003D264F"/>
    <w:rsid w:val="003D2885"/>
    <w:rsid w:val="003D364C"/>
    <w:rsid w:val="003D374A"/>
    <w:rsid w:val="003D3FAB"/>
    <w:rsid w:val="003D6129"/>
    <w:rsid w:val="003D65CC"/>
    <w:rsid w:val="003D6CF5"/>
    <w:rsid w:val="003E0F7A"/>
    <w:rsid w:val="003E2249"/>
    <w:rsid w:val="003E306C"/>
    <w:rsid w:val="003E549A"/>
    <w:rsid w:val="003E628C"/>
    <w:rsid w:val="003E6D3C"/>
    <w:rsid w:val="003E749E"/>
    <w:rsid w:val="003F0592"/>
    <w:rsid w:val="003F0A13"/>
    <w:rsid w:val="003F176C"/>
    <w:rsid w:val="003F215F"/>
    <w:rsid w:val="003F3CD2"/>
    <w:rsid w:val="003F69ED"/>
    <w:rsid w:val="003F6EDE"/>
    <w:rsid w:val="003F7D53"/>
    <w:rsid w:val="00400039"/>
    <w:rsid w:val="00401EF0"/>
    <w:rsid w:val="004024B0"/>
    <w:rsid w:val="00402730"/>
    <w:rsid w:val="004033AF"/>
    <w:rsid w:val="00403EFF"/>
    <w:rsid w:val="0040468A"/>
    <w:rsid w:val="004057D5"/>
    <w:rsid w:val="00405BCB"/>
    <w:rsid w:val="00410DF1"/>
    <w:rsid w:val="00411E59"/>
    <w:rsid w:val="00412808"/>
    <w:rsid w:val="00413DD5"/>
    <w:rsid w:val="00416699"/>
    <w:rsid w:val="0041750D"/>
    <w:rsid w:val="00417AD0"/>
    <w:rsid w:val="00422711"/>
    <w:rsid w:val="0042499D"/>
    <w:rsid w:val="00430357"/>
    <w:rsid w:val="004318FD"/>
    <w:rsid w:val="00431DEC"/>
    <w:rsid w:val="0043291D"/>
    <w:rsid w:val="00433216"/>
    <w:rsid w:val="004344F3"/>
    <w:rsid w:val="00434CA5"/>
    <w:rsid w:val="004373FD"/>
    <w:rsid w:val="0044131B"/>
    <w:rsid w:val="00442CB0"/>
    <w:rsid w:val="00443E9E"/>
    <w:rsid w:val="00443F63"/>
    <w:rsid w:val="004442E6"/>
    <w:rsid w:val="00450260"/>
    <w:rsid w:val="00450F94"/>
    <w:rsid w:val="00451C52"/>
    <w:rsid w:val="004522AE"/>
    <w:rsid w:val="0045400D"/>
    <w:rsid w:val="004545D8"/>
    <w:rsid w:val="00454E7B"/>
    <w:rsid w:val="00455E6F"/>
    <w:rsid w:val="004575CD"/>
    <w:rsid w:val="00457D35"/>
    <w:rsid w:val="0046028C"/>
    <w:rsid w:val="0046045C"/>
    <w:rsid w:val="004615AC"/>
    <w:rsid w:val="00461BAF"/>
    <w:rsid w:val="00463C7E"/>
    <w:rsid w:val="0046443D"/>
    <w:rsid w:val="0046456A"/>
    <w:rsid w:val="00466B52"/>
    <w:rsid w:val="004675A7"/>
    <w:rsid w:val="00467C2C"/>
    <w:rsid w:val="00467CB7"/>
    <w:rsid w:val="00467E0D"/>
    <w:rsid w:val="00470F1E"/>
    <w:rsid w:val="00473414"/>
    <w:rsid w:val="004737CB"/>
    <w:rsid w:val="00474F19"/>
    <w:rsid w:val="00475561"/>
    <w:rsid w:val="00475B75"/>
    <w:rsid w:val="00475BD8"/>
    <w:rsid w:val="00476399"/>
    <w:rsid w:val="0047701A"/>
    <w:rsid w:val="0048189E"/>
    <w:rsid w:val="00482095"/>
    <w:rsid w:val="00482309"/>
    <w:rsid w:val="0048260E"/>
    <w:rsid w:val="00483863"/>
    <w:rsid w:val="004850BD"/>
    <w:rsid w:val="00485400"/>
    <w:rsid w:val="00486C2A"/>
    <w:rsid w:val="004873EA"/>
    <w:rsid w:val="00491B2F"/>
    <w:rsid w:val="004922FC"/>
    <w:rsid w:val="00492D43"/>
    <w:rsid w:val="00496151"/>
    <w:rsid w:val="00497078"/>
    <w:rsid w:val="004A05FC"/>
    <w:rsid w:val="004A1AD1"/>
    <w:rsid w:val="004A2DC3"/>
    <w:rsid w:val="004A434C"/>
    <w:rsid w:val="004A4571"/>
    <w:rsid w:val="004A5EB4"/>
    <w:rsid w:val="004A7674"/>
    <w:rsid w:val="004B15DA"/>
    <w:rsid w:val="004B16C2"/>
    <w:rsid w:val="004B1B83"/>
    <w:rsid w:val="004B1FD6"/>
    <w:rsid w:val="004B2AF4"/>
    <w:rsid w:val="004B5C36"/>
    <w:rsid w:val="004B60CD"/>
    <w:rsid w:val="004B6EF8"/>
    <w:rsid w:val="004B7360"/>
    <w:rsid w:val="004C0FBF"/>
    <w:rsid w:val="004C1459"/>
    <w:rsid w:val="004C26DC"/>
    <w:rsid w:val="004C294F"/>
    <w:rsid w:val="004C2BEC"/>
    <w:rsid w:val="004C3748"/>
    <w:rsid w:val="004C4054"/>
    <w:rsid w:val="004C416C"/>
    <w:rsid w:val="004C51C2"/>
    <w:rsid w:val="004C59E9"/>
    <w:rsid w:val="004C6107"/>
    <w:rsid w:val="004C62A6"/>
    <w:rsid w:val="004C7987"/>
    <w:rsid w:val="004D2635"/>
    <w:rsid w:val="004D2E74"/>
    <w:rsid w:val="004D35FB"/>
    <w:rsid w:val="004D52AE"/>
    <w:rsid w:val="004D53DE"/>
    <w:rsid w:val="004D64D0"/>
    <w:rsid w:val="004D6B5B"/>
    <w:rsid w:val="004D7A28"/>
    <w:rsid w:val="004E029A"/>
    <w:rsid w:val="004E0F6D"/>
    <w:rsid w:val="004E11AA"/>
    <w:rsid w:val="004E30E1"/>
    <w:rsid w:val="004E3628"/>
    <w:rsid w:val="004E4094"/>
    <w:rsid w:val="004E45D2"/>
    <w:rsid w:val="004F0921"/>
    <w:rsid w:val="004F09E3"/>
    <w:rsid w:val="004F3AC6"/>
    <w:rsid w:val="004F43D0"/>
    <w:rsid w:val="004F4DEE"/>
    <w:rsid w:val="004F501E"/>
    <w:rsid w:val="00500D18"/>
    <w:rsid w:val="00500F47"/>
    <w:rsid w:val="00502558"/>
    <w:rsid w:val="00502E61"/>
    <w:rsid w:val="00504B96"/>
    <w:rsid w:val="0050623B"/>
    <w:rsid w:val="00506B0E"/>
    <w:rsid w:val="00507825"/>
    <w:rsid w:val="00507E05"/>
    <w:rsid w:val="00510596"/>
    <w:rsid w:val="00510BD6"/>
    <w:rsid w:val="00512D37"/>
    <w:rsid w:val="00513FED"/>
    <w:rsid w:val="00516234"/>
    <w:rsid w:val="005165F5"/>
    <w:rsid w:val="00521E95"/>
    <w:rsid w:val="00523376"/>
    <w:rsid w:val="005237FC"/>
    <w:rsid w:val="0052465B"/>
    <w:rsid w:val="00524786"/>
    <w:rsid w:val="005274F5"/>
    <w:rsid w:val="00527A26"/>
    <w:rsid w:val="00527B31"/>
    <w:rsid w:val="00530035"/>
    <w:rsid w:val="005312B0"/>
    <w:rsid w:val="00531DC0"/>
    <w:rsid w:val="005324EB"/>
    <w:rsid w:val="0053366D"/>
    <w:rsid w:val="00534821"/>
    <w:rsid w:val="00534C3E"/>
    <w:rsid w:val="005358BF"/>
    <w:rsid w:val="00535C53"/>
    <w:rsid w:val="0053741F"/>
    <w:rsid w:val="00537D2E"/>
    <w:rsid w:val="00541819"/>
    <w:rsid w:val="00541834"/>
    <w:rsid w:val="0054261B"/>
    <w:rsid w:val="0054289F"/>
    <w:rsid w:val="005431F4"/>
    <w:rsid w:val="00543BE4"/>
    <w:rsid w:val="00543D6C"/>
    <w:rsid w:val="00544F34"/>
    <w:rsid w:val="00547737"/>
    <w:rsid w:val="0055120A"/>
    <w:rsid w:val="005527DF"/>
    <w:rsid w:val="00553D42"/>
    <w:rsid w:val="00553FF2"/>
    <w:rsid w:val="00554AB6"/>
    <w:rsid w:val="00554DAC"/>
    <w:rsid w:val="00554F10"/>
    <w:rsid w:val="005551A5"/>
    <w:rsid w:val="0055546F"/>
    <w:rsid w:val="00557A45"/>
    <w:rsid w:val="00557D52"/>
    <w:rsid w:val="00560175"/>
    <w:rsid w:val="005601C6"/>
    <w:rsid w:val="005610F1"/>
    <w:rsid w:val="00561EE9"/>
    <w:rsid w:val="00563802"/>
    <w:rsid w:val="00565542"/>
    <w:rsid w:val="00565D23"/>
    <w:rsid w:val="0056797B"/>
    <w:rsid w:val="00567CC5"/>
    <w:rsid w:val="00572D67"/>
    <w:rsid w:val="0057415E"/>
    <w:rsid w:val="00574A3D"/>
    <w:rsid w:val="00575C80"/>
    <w:rsid w:val="0057736C"/>
    <w:rsid w:val="00580163"/>
    <w:rsid w:val="00580D24"/>
    <w:rsid w:val="00581181"/>
    <w:rsid w:val="00582827"/>
    <w:rsid w:val="00582F60"/>
    <w:rsid w:val="00585ACB"/>
    <w:rsid w:val="0059051A"/>
    <w:rsid w:val="00590E8C"/>
    <w:rsid w:val="0059117F"/>
    <w:rsid w:val="005915A1"/>
    <w:rsid w:val="005920FD"/>
    <w:rsid w:val="00592EEF"/>
    <w:rsid w:val="00592F85"/>
    <w:rsid w:val="0059402E"/>
    <w:rsid w:val="00595EEC"/>
    <w:rsid w:val="0059717A"/>
    <w:rsid w:val="005A0FC3"/>
    <w:rsid w:val="005A3FD6"/>
    <w:rsid w:val="005A56CE"/>
    <w:rsid w:val="005A66C5"/>
    <w:rsid w:val="005A68EC"/>
    <w:rsid w:val="005A711B"/>
    <w:rsid w:val="005A7171"/>
    <w:rsid w:val="005B038D"/>
    <w:rsid w:val="005B06E4"/>
    <w:rsid w:val="005B0A36"/>
    <w:rsid w:val="005B2A50"/>
    <w:rsid w:val="005B2FB1"/>
    <w:rsid w:val="005B357B"/>
    <w:rsid w:val="005B409E"/>
    <w:rsid w:val="005B423A"/>
    <w:rsid w:val="005B57ED"/>
    <w:rsid w:val="005B5C1D"/>
    <w:rsid w:val="005B636D"/>
    <w:rsid w:val="005B6F3C"/>
    <w:rsid w:val="005C1398"/>
    <w:rsid w:val="005C1C58"/>
    <w:rsid w:val="005C28E6"/>
    <w:rsid w:val="005C37E8"/>
    <w:rsid w:val="005C3DE9"/>
    <w:rsid w:val="005C45D5"/>
    <w:rsid w:val="005C4DFC"/>
    <w:rsid w:val="005C5AF2"/>
    <w:rsid w:val="005C67E7"/>
    <w:rsid w:val="005C6929"/>
    <w:rsid w:val="005C6B41"/>
    <w:rsid w:val="005D1B8B"/>
    <w:rsid w:val="005D1DF1"/>
    <w:rsid w:val="005D1F54"/>
    <w:rsid w:val="005D3FA8"/>
    <w:rsid w:val="005D614F"/>
    <w:rsid w:val="005D6371"/>
    <w:rsid w:val="005D7397"/>
    <w:rsid w:val="005E04F2"/>
    <w:rsid w:val="005E2A5E"/>
    <w:rsid w:val="005E50C7"/>
    <w:rsid w:val="005E6D09"/>
    <w:rsid w:val="005E7B38"/>
    <w:rsid w:val="005F03F3"/>
    <w:rsid w:val="005F1E94"/>
    <w:rsid w:val="005F259A"/>
    <w:rsid w:val="005F273A"/>
    <w:rsid w:val="005F2DFE"/>
    <w:rsid w:val="005F5012"/>
    <w:rsid w:val="005F75DA"/>
    <w:rsid w:val="00605517"/>
    <w:rsid w:val="00605905"/>
    <w:rsid w:val="00605D14"/>
    <w:rsid w:val="00606F50"/>
    <w:rsid w:val="006070FE"/>
    <w:rsid w:val="006071AA"/>
    <w:rsid w:val="00607611"/>
    <w:rsid w:val="00607C6B"/>
    <w:rsid w:val="00607F05"/>
    <w:rsid w:val="006105EF"/>
    <w:rsid w:val="0061071E"/>
    <w:rsid w:val="00610BF4"/>
    <w:rsid w:val="00610EBF"/>
    <w:rsid w:val="006115A3"/>
    <w:rsid w:val="00611B72"/>
    <w:rsid w:val="006136EB"/>
    <w:rsid w:val="00616C00"/>
    <w:rsid w:val="00616C29"/>
    <w:rsid w:val="00617C02"/>
    <w:rsid w:val="006204AC"/>
    <w:rsid w:val="00620E03"/>
    <w:rsid w:val="00622CB1"/>
    <w:rsid w:val="00623848"/>
    <w:rsid w:val="0062584D"/>
    <w:rsid w:val="00625F1D"/>
    <w:rsid w:val="00626C38"/>
    <w:rsid w:val="006272AA"/>
    <w:rsid w:val="00627321"/>
    <w:rsid w:val="00630746"/>
    <w:rsid w:val="006315A9"/>
    <w:rsid w:val="006324A3"/>
    <w:rsid w:val="00635329"/>
    <w:rsid w:val="006356CE"/>
    <w:rsid w:val="00641595"/>
    <w:rsid w:val="006423B8"/>
    <w:rsid w:val="006459E2"/>
    <w:rsid w:val="00645DA3"/>
    <w:rsid w:val="00651077"/>
    <w:rsid w:val="00652750"/>
    <w:rsid w:val="00652DD3"/>
    <w:rsid w:val="006533F8"/>
    <w:rsid w:val="00655CF2"/>
    <w:rsid w:val="0065627A"/>
    <w:rsid w:val="0065717B"/>
    <w:rsid w:val="00657623"/>
    <w:rsid w:val="00657D76"/>
    <w:rsid w:val="00660205"/>
    <w:rsid w:val="00662CE1"/>
    <w:rsid w:val="00662EF5"/>
    <w:rsid w:val="00664845"/>
    <w:rsid w:val="00665FD4"/>
    <w:rsid w:val="0066640F"/>
    <w:rsid w:val="0067209A"/>
    <w:rsid w:val="0067353F"/>
    <w:rsid w:val="00673927"/>
    <w:rsid w:val="00675EE0"/>
    <w:rsid w:val="00676427"/>
    <w:rsid w:val="00676A27"/>
    <w:rsid w:val="00677059"/>
    <w:rsid w:val="0067758D"/>
    <w:rsid w:val="006775DD"/>
    <w:rsid w:val="00677FD8"/>
    <w:rsid w:val="00680209"/>
    <w:rsid w:val="00680286"/>
    <w:rsid w:val="00680778"/>
    <w:rsid w:val="00684524"/>
    <w:rsid w:val="00684A8F"/>
    <w:rsid w:val="006855A2"/>
    <w:rsid w:val="0068615E"/>
    <w:rsid w:val="00686511"/>
    <w:rsid w:val="00686A4F"/>
    <w:rsid w:val="0069003F"/>
    <w:rsid w:val="00691919"/>
    <w:rsid w:val="00691DB9"/>
    <w:rsid w:val="006932EF"/>
    <w:rsid w:val="006944A5"/>
    <w:rsid w:val="00695DF8"/>
    <w:rsid w:val="006A04AD"/>
    <w:rsid w:val="006A22FC"/>
    <w:rsid w:val="006A3561"/>
    <w:rsid w:val="006A53F0"/>
    <w:rsid w:val="006A6466"/>
    <w:rsid w:val="006A6F6D"/>
    <w:rsid w:val="006B03EB"/>
    <w:rsid w:val="006B4BF0"/>
    <w:rsid w:val="006B6965"/>
    <w:rsid w:val="006B6F30"/>
    <w:rsid w:val="006B6F6C"/>
    <w:rsid w:val="006C2B4A"/>
    <w:rsid w:val="006C3A19"/>
    <w:rsid w:val="006C3CF4"/>
    <w:rsid w:val="006C4B0B"/>
    <w:rsid w:val="006C5129"/>
    <w:rsid w:val="006C5214"/>
    <w:rsid w:val="006C6447"/>
    <w:rsid w:val="006C7077"/>
    <w:rsid w:val="006C75E8"/>
    <w:rsid w:val="006C7D2A"/>
    <w:rsid w:val="006D1341"/>
    <w:rsid w:val="006D1553"/>
    <w:rsid w:val="006D226C"/>
    <w:rsid w:val="006D487B"/>
    <w:rsid w:val="006D4AD2"/>
    <w:rsid w:val="006D67A6"/>
    <w:rsid w:val="006D70DF"/>
    <w:rsid w:val="006D7BB9"/>
    <w:rsid w:val="006E01D1"/>
    <w:rsid w:val="006E106E"/>
    <w:rsid w:val="006E15AC"/>
    <w:rsid w:val="006E2714"/>
    <w:rsid w:val="006E34B9"/>
    <w:rsid w:val="006E54D0"/>
    <w:rsid w:val="006E5E8A"/>
    <w:rsid w:val="006E762F"/>
    <w:rsid w:val="006F2F17"/>
    <w:rsid w:val="006F35CA"/>
    <w:rsid w:val="006F3D0A"/>
    <w:rsid w:val="006F41C6"/>
    <w:rsid w:val="006F66BB"/>
    <w:rsid w:val="006F7A30"/>
    <w:rsid w:val="00700446"/>
    <w:rsid w:val="00705F44"/>
    <w:rsid w:val="00707C04"/>
    <w:rsid w:val="00707E48"/>
    <w:rsid w:val="00710005"/>
    <w:rsid w:val="00710639"/>
    <w:rsid w:val="00711726"/>
    <w:rsid w:val="00713296"/>
    <w:rsid w:val="00714CCF"/>
    <w:rsid w:val="0071612A"/>
    <w:rsid w:val="00716414"/>
    <w:rsid w:val="00716A5F"/>
    <w:rsid w:val="00716BD7"/>
    <w:rsid w:val="0071726B"/>
    <w:rsid w:val="00721453"/>
    <w:rsid w:val="0072396B"/>
    <w:rsid w:val="00726CD2"/>
    <w:rsid w:val="0072712B"/>
    <w:rsid w:val="00731478"/>
    <w:rsid w:val="0073276E"/>
    <w:rsid w:val="00733BDA"/>
    <w:rsid w:val="00735216"/>
    <w:rsid w:val="00735971"/>
    <w:rsid w:val="007363DD"/>
    <w:rsid w:val="00737A00"/>
    <w:rsid w:val="00740715"/>
    <w:rsid w:val="007415E8"/>
    <w:rsid w:val="00741A70"/>
    <w:rsid w:val="00741F29"/>
    <w:rsid w:val="007426C7"/>
    <w:rsid w:val="0074452A"/>
    <w:rsid w:val="00744D2B"/>
    <w:rsid w:val="00745127"/>
    <w:rsid w:val="00745DF2"/>
    <w:rsid w:val="00746A66"/>
    <w:rsid w:val="00747689"/>
    <w:rsid w:val="00750B68"/>
    <w:rsid w:val="00750C4B"/>
    <w:rsid w:val="00751AFD"/>
    <w:rsid w:val="00752C8A"/>
    <w:rsid w:val="007530FD"/>
    <w:rsid w:val="007563CF"/>
    <w:rsid w:val="007566D4"/>
    <w:rsid w:val="00756B50"/>
    <w:rsid w:val="00756F7B"/>
    <w:rsid w:val="0075778B"/>
    <w:rsid w:val="00757AAD"/>
    <w:rsid w:val="00761389"/>
    <w:rsid w:val="00763E6C"/>
    <w:rsid w:val="007641E7"/>
    <w:rsid w:val="00764543"/>
    <w:rsid w:val="007655A6"/>
    <w:rsid w:val="00766AF1"/>
    <w:rsid w:val="00771A3B"/>
    <w:rsid w:val="007727CE"/>
    <w:rsid w:val="00773168"/>
    <w:rsid w:val="00774C46"/>
    <w:rsid w:val="0077735A"/>
    <w:rsid w:val="007778F9"/>
    <w:rsid w:val="00781669"/>
    <w:rsid w:val="00782504"/>
    <w:rsid w:val="00782B2D"/>
    <w:rsid w:val="0078580E"/>
    <w:rsid w:val="007858D7"/>
    <w:rsid w:val="007878FC"/>
    <w:rsid w:val="00790D60"/>
    <w:rsid w:val="0079113C"/>
    <w:rsid w:val="007926BE"/>
    <w:rsid w:val="00793624"/>
    <w:rsid w:val="0079454B"/>
    <w:rsid w:val="00794F60"/>
    <w:rsid w:val="00795A91"/>
    <w:rsid w:val="007A046E"/>
    <w:rsid w:val="007A1F17"/>
    <w:rsid w:val="007A3C74"/>
    <w:rsid w:val="007A407F"/>
    <w:rsid w:val="007A41A8"/>
    <w:rsid w:val="007A57D2"/>
    <w:rsid w:val="007A5C4C"/>
    <w:rsid w:val="007A7030"/>
    <w:rsid w:val="007A70F6"/>
    <w:rsid w:val="007B36ED"/>
    <w:rsid w:val="007B3D44"/>
    <w:rsid w:val="007B5C0F"/>
    <w:rsid w:val="007B7373"/>
    <w:rsid w:val="007B7690"/>
    <w:rsid w:val="007C3A80"/>
    <w:rsid w:val="007C3D60"/>
    <w:rsid w:val="007C5B4A"/>
    <w:rsid w:val="007C5F81"/>
    <w:rsid w:val="007C67C9"/>
    <w:rsid w:val="007C6ABE"/>
    <w:rsid w:val="007C7D6D"/>
    <w:rsid w:val="007D5ABB"/>
    <w:rsid w:val="007D5B3C"/>
    <w:rsid w:val="007D5B51"/>
    <w:rsid w:val="007D7E21"/>
    <w:rsid w:val="007E425F"/>
    <w:rsid w:val="007E720F"/>
    <w:rsid w:val="007E779D"/>
    <w:rsid w:val="007E7893"/>
    <w:rsid w:val="007F1AA2"/>
    <w:rsid w:val="007F1F31"/>
    <w:rsid w:val="007F2661"/>
    <w:rsid w:val="007F6A49"/>
    <w:rsid w:val="0080529F"/>
    <w:rsid w:val="00807B13"/>
    <w:rsid w:val="00814BC6"/>
    <w:rsid w:val="008151D1"/>
    <w:rsid w:val="00815D8C"/>
    <w:rsid w:val="00815ED2"/>
    <w:rsid w:val="00816478"/>
    <w:rsid w:val="008170C3"/>
    <w:rsid w:val="00820A49"/>
    <w:rsid w:val="00823A57"/>
    <w:rsid w:val="00823BAC"/>
    <w:rsid w:val="00823C9B"/>
    <w:rsid w:val="0082670C"/>
    <w:rsid w:val="008275FB"/>
    <w:rsid w:val="00831130"/>
    <w:rsid w:val="00831E0E"/>
    <w:rsid w:val="00832006"/>
    <w:rsid w:val="00832AB2"/>
    <w:rsid w:val="008330F0"/>
    <w:rsid w:val="00833297"/>
    <w:rsid w:val="008348A8"/>
    <w:rsid w:val="00834DBA"/>
    <w:rsid w:val="00834FCB"/>
    <w:rsid w:val="0083671F"/>
    <w:rsid w:val="00836A2B"/>
    <w:rsid w:val="008404CF"/>
    <w:rsid w:val="008407B9"/>
    <w:rsid w:val="00843244"/>
    <w:rsid w:val="008441AF"/>
    <w:rsid w:val="0084458C"/>
    <w:rsid w:val="008445D8"/>
    <w:rsid w:val="00845503"/>
    <w:rsid w:val="00845FF5"/>
    <w:rsid w:val="00847889"/>
    <w:rsid w:val="008479E1"/>
    <w:rsid w:val="008531FB"/>
    <w:rsid w:val="008541AA"/>
    <w:rsid w:val="00856411"/>
    <w:rsid w:val="00860B66"/>
    <w:rsid w:val="00861ED8"/>
    <w:rsid w:val="00863C9E"/>
    <w:rsid w:val="00864862"/>
    <w:rsid w:val="00872BE4"/>
    <w:rsid w:val="00873820"/>
    <w:rsid w:val="00873A6E"/>
    <w:rsid w:val="00873BB0"/>
    <w:rsid w:val="00873F1D"/>
    <w:rsid w:val="00874CF2"/>
    <w:rsid w:val="00874EE3"/>
    <w:rsid w:val="00875575"/>
    <w:rsid w:val="008778CC"/>
    <w:rsid w:val="00880803"/>
    <w:rsid w:val="0088301F"/>
    <w:rsid w:val="0088380C"/>
    <w:rsid w:val="008871D8"/>
    <w:rsid w:val="00890D5E"/>
    <w:rsid w:val="0089229D"/>
    <w:rsid w:val="0089237B"/>
    <w:rsid w:val="008926F6"/>
    <w:rsid w:val="00893A18"/>
    <w:rsid w:val="00894F8D"/>
    <w:rsid w:val="00896C6F"/>
    <w:rsid w:val="008A0C29"/>
    <w:rsid w:val="008A1041"/>
    <w:rsid w:val="008A144C"/>
    <w:rsid w:val="008A202B"/>
    <w:rsid w:val="008A3088"/>
    <w:rsid w:val="008A3FD2"/>
    <w:rsid w:val="008A43B6"/>
    <w:rsid w:val="008B013D"/>
    <w:rsid w:val="008B1023"/>
    <w:rsid w:val="008B181C"/>
    <w:rsid w:val="008B1F53"/>
    <w:rsid w:val="008B38C5"/>
    <w:rsid w:val="008B3977"/>
    <w:rsid w:val="008B4E76"/>
    <w:rsid w:val="008B52EB"/>
    <w:rsid w:val="008B5B4C"/>
    <w:rsid w:val="008B6408"/>
    <w:rsid w:val="008C0834"/>
    <w:rsid w:val="008C0DA9"/>
    <w:rsid w:val="008C2D59"/>
    <w:rsid w:val="008C43BD"/>
    <w:rsid w:val="008C51A9"/>
    <w:rsid w:val="008C5F79"/>
    <w:rsid w:val="008C6F62"/>
    <w:rsid w:val="008C7169"/>
    <w:rsid w:val="008D1CC1"/>
    <w:rsid w:val="008D1FE7"/>
    <w:rsid w:val="008D2DAF"/>
    <w:rsid w:val="008D3283"/>
    <w:rsid w:val="008E0072"/>
    <w:rsid w:val="008E0467"/>
    <w:rsid w:val="008E08BA"/>
    <w:rsid w:val="008E26E3"/>
    <w:rsid w:val="008E2AB1"/>
    <w:rsid w:val="008E2B51"/>
    <w:rsid w:val="008E308D"/>
    <w:rsid w:val="008E404F"/>
    <w:rsid w:val="008F1BF8"/>
    <w:rsid w:val="008F25AB"/>
    <w:rsid w:val="0090005D"/>
    <w:rsid w:val="0090595D"/>
    <w:rsid w:val="0090647E"/>
    <w:rsid w:val="00906A31"/>
    <w:rsid w:val="00912D30"/>
    <w:rsid w:val="00913CDE"/>
    <w:rsid w:val="00914171"/>
    <w:rsid w:val="00914185"/>
    <w:rsid w:val="0091516D"/>
    <w:rsid w:val="009153EA"/>
    <w:rsid w:val="00916E17"/>
    <w:rsid w:val="00916F69"/>
    <w:rsid w:val="00917132"/>
    <w:rsid w:val="00917BFF"/>
    <w:rsid w:val="009215FE"/>
    <w:rsid w:val="009221E6"/>
    <w:rsid w:val="00923F9A"/>
    <w:rsid w:val="00924160"/>
    <w:rsid w:val="0092433D"/>
    <w:rsid w:val="00924711"/>
    <w:rsid w:val="009247B6"/>
    <w:rsid w:val="0092481E"/>
    <w:rsid w:val="0092764E"/>
    <w:rsid w:val="0093018F"/>
    <w:rsid w:val="00930528"/>
    <w:rsid w:val="009307AC"/>
    <w:rsid w:val="00931589"/>
    <w:rsid w:val="00933226"/>
    <w:rsid w:val="00934261"/>
    <w:rsid w:val="00935ABF"/>
    <w:rsid w:val="00937067"/>
    <w:rsid w:val="00937493"/>
    <w:rsid w:val="00940D8F"/>
    <w:rsid w:val="00942302"/>
    <w:rsid w:val="00942EC6"/>
    <w:rsid w:val="0094315B"/>
    <w:rsid w:val="009445C1"/>
    <w:rsid w:val="009459C5"/>
    <w:rsid w:val="00946D44"/>
    <w:rsid w:val="00946EBE"/>
    <w:rsid w:val="009505BD"/>
    <w:rsid w:val="00951D37"/>
    <w:rsid w:val="009523CC"/>
    <w:rsid w:val="00953AD4"/>
    <w:rsid w:val="0095439E"/>
    <w:rsid w:val="009545F2"/>
    <w:rsid w:val="00955B3A"/>
    <w:rsid w:val="00956845"/>
    <w:rsid w:val="00957255"/>
    <w:rsid w:val="00957C8F"/>
    <w:rsid w:val="009619D1"/>
    <w:rsid w:val="009622B5"/>
    <w:rsid w:val="0096261F"/>
    <w:rsid w:val="00963607"/>
    <w:rsid w:val="00963C70"/>
    <w:rsid w:val="00963F07"/>
    <w:rsid w:val="00965BC7"/>
    <w:rsid w:val="009665E3"/>
    <w:rsid w:val="00967885"/>
    <w:rsid w:val="00967E34"/>
    <w:rsid w:val="0097202F"/>
    <w:rsid w:val="00973CD8"/>
    <w:rsid w:val="0097522E"/>
    <w:rsid w:val="00976D21"/>
    <w:rsid w:val="009773BA"/>
    <w:rsid w:val="00977467"/>
    <w:rsid w:val="00977E1D"/>
    <w:rsid w:val="009802C3"/>
    <w:rsid w:val="00980786"/>
    <w:rsid w:val="0098218B"/>
    <w:rsid w:val="009839FA"/>
    <w:rsid w:val="00983FB6"/>
    <w:rsid w:val="00984886"/>
    <w:rsid w:val="00986D53"/>
    <w:rsid w:val="0099088F"/>
    <w:rsid w:val="00990C3E"/>
    <w:rsid w:val="009915F0"/>
    <w:rsid w:val="00993553"/>
    <w:rsid w:val="0099387E"/>
    <w:rsid w:val="00993F17"/>
    <w:rsid w:val="00994174"/>
    <w:rsid w:val="00995B4A"/>
    <w:rsid w:val="00995B68"/>
    <w:rsid w:val="009A08E0"/>
    <w:rsid w:val="009A3FEC"/>
    <w:rsid w:val="009A41D2"/>
    <w:rsid w:val="009A4559"/>
    <w:rsid w:val="009A6412"/>
    <w:rsid w:val="009A68F1"/>
    <w:rsid w:val="009A7107"/>
    <w:rsid w:val="009B0202"/>
    <w:rsid w:val="009B3A35"/>
    <w:rsid w:val="009B3C8C"/>
    <w:rsid w:val="009B6313"/>
    <w:rsid w:val="009B6715"/>
    <w:rsid w:val="009B6D56"/>
    <w:rsid w:val="009C014C"/>
    <w:rsid w:val="009C0381"/>
    <w:rsid w:val="009C0F16"/>
    <w:rsid w:val="009C191E"/>
    <w:rsid w:val="009C24B5"/>
    <w:rsid w:val="009C4314"/>
    <w:rsid w:val="009C60C4"/>
    <w:rsid w:val="009C60F5"/>
    <w:rsid w:val="009C6180"/>
    <w:rsid w:val="009C745C"/>
    <w:rsid w:val="009C7D4D"/>
    <w:rsid w:val="009D0233"/>
    <w:rsid w:val="009D0292"/>
    <w:rsid w:val="009D056B"/>
    <w:rsid w:val="009D18D4"/>
    <w:rsid w:val="009D2663"/>
    <w:rsid w:val="009D2828"/>
    <w:rsid w:val="009D4283"/>
    <w:rsid w:val="009D4C3E"/>
    <w:rsid w:val="009D5705"/>
    <w:rsid w:val="009D7042"/>
    <w:rsid w:val="009D7A21"/>
    <w:rsid w:val="009E18A1"/>
    <w:rsid w:val="009E1BB1"/>
    <w:rsid w:val="009E493A"/>
    <w:rsid w:val="009E4AB5"/>
    <w:rsid w:val="009E6D70"/>
    <w:rsid w:val="009E6E22"/>
    <w:rsid w:val="009F0EEC"/>
    <w:rsid w:val="009F1009"/>
    <w:rsid w:val="009F1A27"/>
    <w:rsid w:val="009F2D74"/>
    <w:rsid w:val="009F34B0"/>
    <w:rsid w:val="009F46EF"/>
    <w:rsid w:val="009F5C6A"/>
    <w:rsid w:val="009F6283"/>
    <w:rsid w:val="009F6532"/>
    <w:rsid w:val="009F7260"/>
    <w:rsid w:val="009F74DF"/>
    <w:rsid w:val="009F79D8"/>
    <w:rsid w:val="00A02E67"/>
    <w:rsid w:val="00A03586"/>
    <w:rsid w:val="00A03A99"/>
    <w:rsid w:val="00A06A3D"/>
    <w:rsid w:val="00A10A2B"/>
    <w:rsid w:val="00A10DCE"/>
    <w:rsid w:val="00A10DDD"/>
    <w:rsid w:val="00A11685"/>
    <w:rsid w:val="00A132B5"/>
    <w:rsid w:val="00A15284"/>
    <w:rsid w:val="00A152A7"/>
    <w:rsid w:val="00A15912"/>
    <w:rsid w:val="00A22BEB"/>
    <w:rsid w:val="00A22DDC"/>
    <w:rsid w:val="00A234FA"/>
    <w:rsid w:val="00A25744"/>
    <w:rsid w:val="00A25C3F"/>
    <w:rsid w:val="00A32941"/>
    <w:rsid w:val="00A32F7D"/>
    <w:rsid w:val="00A333B1"/>
    <w:rsid w:val="00A3364B"/>
    <w:rsid w:val="00A3418B"/>
    <w:rsid w:val="00A357AF"/>
    <w:rsid w:val="00A357C6"/>
    <w:rsid w:val="00A359B2"/>
    <w:rsid w:val="00A37697"/>
    <w:rsid w:val="00A37EA5"/>
    <w:rsid w:val="00A4037B"/>
    <w:rsid w:val="00A4162B"/>
    <w:rsid w:val="00A417C9"/>
    <w:rsid w:val="00A41CB4"/>
    <w:rsid w:val="00A41D6A"/>
    <w:rsid w:val="00A427BA"/>
    <w:rsid w:val="00A42AD0"/>
    <w:rsid w:val="00A43896"/>
    <w:rsid w:val="00A45AE1"/>
    <w:rsid w:val="00A50A2B"/>
    <w:rsid w:val="00A526BE"/>
    <w:rsid w:val="00A547C9"/>
    <w:rsid w:val="00A6164B"/>
    <w:rsid w:val="00A62617"/>
    <w:rsid w:val="00A635A0"/>
    <w:rsid w:val="00A6436D"/>
    <w:rsid w:val="00A64916"/>
    <w:rsid w:val="00A65578"/>
    <w:rsid w:val="00A67DC1"/>
    <w:rsid w:val="00A703CA"/>
    <w:rsid w:val="00A706FC"/>
    <w:rsid w:val="00A7089C"/>
    <w:rsid w:val="00A7155B"/>
    <w:rsid w:val="00A71C7A"/>
    <w:rsid w:val="00A72A65"/>
    <w:rsid w:val="00A73A39"/>
    <w:rsid w:val="00A74D2F"/>
    <w:rsid w:val="00A76083"/>
    <w:rsid w:val="00A76912"/>
    <w:rsid w:val="00A76A29"/>
    <w:rsid w:val="00A8144E"/>
    <w:rsid w:val="00A81FA4"/>
    <w:rsid w:val="00A82F28"/>
    <w:rsid w:val="00A86E97"/>
    <w:rsid w:val="00A8706F"/>
    <w:rsid w:val="00A8752B"/>
    <w:rsid w:val="00A90A78"/>
    <w:rsid w:val="00A9144D"/>
    <w:rsid w:val="00A91589"/>
    <w:rsid w:val="00A92307"/>
    <w:rsid w:val="00A92549"/>
    <w:rsid w:val="00A94427"/>
    <w:rsid w:val="00A96365"/>
    <w:rsid w:val="00A96A6B"/>
    <w:rsid w:val="00A97401"/>
    <w:rsid w:val="00AA020E"/>
    <w:rsid w:val="00AA1870"/>
    <w:rsid w:val="00AA298B"/>
    <w:rsid w:val="00AA3EF9"/>
    <w:rsid w:val="00AA47EA"/>
    <w:rsid w:val="00AA570D"/>
    <w:rsid w:val="00AA5937"/>
    <w:rsid w:val="00AA74AF"/>
    <w:rsid w:val="00AA7D25"/>
    <w:rsid w:val="00AA7F9D"/>
    <w:rsid w:val="00AB0A9E"/>
    <w:rsid w:val="00AB12A4"/>
    <w:rsid w:val="00AB164E"/>
    <w:rsid w:val="00AB2FC2"/>
    <w:rsid w:val="00AB324B"/>
    <w:rsid w:val="00AB37BC"/>
    <w:rsid w:val="00AB4201"/>
    <w:rsid w:val="00AB61B2"/>
    <w:rsid w:val="00AB6237"/>
    <w:rsid w:val="00AB6B33"/>
    <w:rsid w:val="00AB6D05"/>
    <w:rsid w:val="00AC05C9"/>
    <w:rsid w:val="00AC1232"/>
    <w:rsid w:val="00AC2727"/>
    <w:rsid w:val="00AC2DD1"/>
    <w:rsid w:val="00AC4C04"/>
    <w:rsid w:val="00AC52C7"/>
    <w:rsid w:val="00AC6BE5"/>
    <w:rsid w:val="00AD24B8"/>
    <w:rsid w:val="00AD33E0"/>
    <w:rsid w:val="00AD347D"/>
    <w:rsid w:val="00AD593A"/>
    <w:rsid w:val="00AD7112"/>
    <w:rsid w:val="00AE05C6"/>
    <w:rsid w:val="00AE0D40"/>
    <w:rsid w:val="00AE1BF3"/>
    <w:rsid w:val="00AE2437"/>
    <w:rsid w:val="00AE27C0"/>
    <w:rsid w:val="00AE53E9"/>
    <w:rsid w:val="00AE6355"/>
    <w:rsid w:val="00AE6DD2"/>
    <w:rsid w:val="00AE7622"/>
    <w:rsid w:val="00AF0FD6"/>
    <w:rsid w:val="00AF1EB1"/>
    <w:rsid w:val="00AF321D"/>
    <w:rsid w:val="00AF5187"/>
    <w:rsid w:val="00AF60DC"/>
    <w:rsid w:val="00AF63FF"/>
    <w:rsid w:val="00AF64E2"/>
    <w:rsid w:val="00AF6A0A"/>
    <w:rsid w:val="00AF6A96"/>
    <w:rsid w:val="00AF6AD7"/>
    <w:rsid w:val="00AF7078"/>
    <w:rsid w:val="00B01899"/>
    <w:rsid w:val="00B01C51"/>
    <w:rsid w:val="00B03035"/>
    <w:rsid w:val="00B046AF"/>
    <w:rsid w:val="00B04CD9"/>
    <w:rsid w:val="00B05F38"/>
    <w:rsid w:val="00B07657"/>
    <w:rsid w:val="00B077A2"/>
    <w:rsid w:val="00B114FE"/>
    <w:rsid w:val="00B115C2"/>
    <w:rsid w:val="00B136D6"/>
    <w:rsid w:val="00B1391D"/>
    <w:rsid w:val="00B14AE1"/>
    <w:rsid w:val="00B16D78"/>
    <w:rsid w:val="00B16DBA"/>
    <w:rsid w:val="00B171DB"/>
    <w:rsid w:val="00B2109D"/>
    <w:rsid w:val="00B2119E"/>
    <w:rsid w:val="00B21898"/>
    <w:rsid w:val="00B21AA9"/>
    <w:rsid w:val="00B21C33"/>
    <w:rsid w:val="00B2526D"/>
    <w:rsid w:val="00B25CAE"/>
    <w:rsid w:val="00B267FC"/>
    <w:rsid w:val="00B30E96"/>
    <w:rsid w:val="00B346A6"/>
    <w:rsid w:val="00B3578E"/>
    <w:rsid w:val="00B357F8"/>
    <w:rsid w:val="00B35E52"/>
    <w:rsid w:val="00B37491"/>
    <w:rsid w:val="00B3763D"/>
    <w:rsid w:val="00B4076D"/>
    <w:rsid w:val="00B443E3"/>
    <w:rsid w:val="00B454C9"/>
    <w:rsid w:val="00B4791A"/>
    <w:rsid w:val="00B518DA"/>
    <w:rsid w:val="00B51B99"/>
    <w:rsid w:val="00B53AF3"/>
    <w:rsid w:val="00B543BD"/>
    <w:rsid w:val="00B551FA"/>
    <w:rsid w:val="00B55AB8"/>
    <w:rsid w:val="00B57EF4"/>
    <w:rsid w:val="00B61D63"/>
    <w:rsid w:val="00B648DA"/>
    <w:rsid w:val="00B6502E"/>
    <w:rsid w:val="00B65467"/>
    <w:rsid w:val="00B67D64"/>
    <w:rsid w:val="00B70B59"/>
    <w:rsid w:val="00B716C9"/>
    <w:rsid w:val="00B7273F"/>
    <w:rsid w:val="00B731C8"/>
    <w:rsid w:val="00B7381C"/>
    <w:rsid w:val="00B74B13"/>
    <w:rsid w:val="00B762A2"/>
    <w:rsid w:val="00B80BB4"/>
    <w:rsid w:val="00B825DE"/>
    <w:rsid w:val="00B82929"/>
    <w:rsid w:val="00B83416"/>
    <w:rsid w:val="00B83950"/>
    <w:rsid w:val="00B84A4E"/>
    <w:rsid w:val="00B85774"/>
    <w:rsid w:val="00B8589B"/>
    <w:rsid w:val="00B86310"/>
    <w:rsid w:val="00B90079"/>
    <w:rsid w:val="00B904FE"/>
    <w:rsid w:val="00B91C41"/>
    <w:rsid w:val="00B92772"/>
    <w:rsid w:val="00B92C29"/>
    <w:rsid w:val="00B92E15"/>
    <w:rsid w:val="00B941B6"/>
    <w:rsid w:val="00B95212"/>
    <w:rsid w:val="00B958A4"/>
    <w:rsid w:val="00B95F52"/>
    <w:rsid w:val="00B96B61"/>
    <w:rsid w:val="00B96B9A"/>
    <w:rsid w:val="00B96DC4"/>
    <w:rsid w:val="00BA073A"/>
    <w:rsid w:val="00BA1D08"/>
    <w:rsid w:val="00BA1E7C"/>
    <w:rsid w:val="00BA2D94"/>
    <w:rsid w:val="00BA5841"/>
    <w:rsid w:val="00BA735C"/>
    <w:rsid w:val="00BB263B"/>
    <w:rsid w:val="00BB2DCD"/>
    <w:rsid w:val="00BB345C"/>
    <w:rsid w:val="00BB57FF"/>
    <w:rsid w:val="00BB6286"/>
    <w:rsid w:val="00BB6A5C"/>
    <w:rsid w:val="00BC3A05"/>
    <w:rsid w:val="00BC4027"/>
    <w:rsid w:val="00BC620F"/>
    <w:rsid w:val="00BC7F03"/>
    <w:rsid w:val="00BD061C"/>
    <w:rsid w:val="00BD0A3A"/>
    <w:rsid w:val="00BD24B8"/>
    <w:rsid w:val="00BD45CD"/>
    <w:rsid w:val="00BD6683"/>
    <w:rsid w:val="00BD6BE1"/>
    <w:rsid w:val="00BE1874"/>
    <w:rsid w:val="00BE32EA"/>
    <w:rsid w:val="00BE42B0"/>
    <w:rsid w:val="00BE55BF"/>
    <w:rsid w:val="00BE5FDD"/>
    <w:rsid w:val="00BE6366"/>
    <w:rsid w:val="00BE6B44"/>
    <w:rsid w:val="00BE73D4"/>
    <w:rsid w:val="00BE7FCB"/>
    <w:rsid w:val="00BF1FF6"/>
    <w:rsid w:val="00BF25D3"/>
    <w:rsid w:val="00BF673B"/>
    <w:rsid w:val="00BF7A7F"/>
    <w:rsid w:val="00C0104B"/>
    <w:rsid w:val="00C01393"/>
    <w:rsid w:val="00C02155"/>
    <w:rsid w:val="00C03349"/>
    <w:rsid w:val="00C0609F"/>
    <w:rsid w:val="00C061C9"/>
    <w:rsid w:val="00C0742F"/>
    <w:rsid w:val="00C10550"/>
    <w:rsid w:val="00C106B6"/>
    <w:rsid w:val="00C116E8"/>
    <w:rsid w:val="00C122DE"/>
    <w:rsid w:val="00C148A3"/>
    <w:rsid w:val="00C14ACC"/>
    <w:rsid w:val="00C160F2"/>
    <w:rsid w:val="00C16A1F"/>
    <w:rsid w:val="00C17586"/>
    <w:rsid w:val="00C20522"/>
    <w:rsid w:val="00C20A97"/>
    <w:rsid w:val="00C20B76"/>
    <w:rsid w:val="00C20CF5"/>
    <w:rsid w:val="00C2144D"/>
    <w:rsid w:val="00C21FC5"/>
    <w:rsid w:val="00C22293"/>
    <w:rsid w:val="00C22570"/>
    <w:rsid w:val="00C227F8"/>
    <w:rsid w:val="00C22D0A"/>
    <w:rsid w:val="00C231CA"/>
    <w:rsid w:val="00C25D36"/>
    <w:rsid w:val="00C25F1E"/>
    <w:rsid w:val="00C27422"/>
    <w:rsid w:val="00C274D7"/>
    <w:rsid w:val="00C30945"/>
    <w:rsid w:val="00C31BDA"/>
    <w:rsid w:val="00C32763"/>
    <w:rsid w:val="00C32EE1"/>
    <w:rsid w:val="00C32F68"/>
    <w:rsid w:val="00C33D88"/>
    <w:rsid w:val="00C33E56"/>
    <w:rsid w:val="00C36969"/>
    <w:rsid w:val="00C378AA"/>
    <w:rsid w:val="00C41FAF"/>
    <w:rsid w:val="00C42666"/>
    <w:rsid w:val="00C432E0"/>
    <w:rsid w:val="00C455C9"/>
    <w:rsid w:val="00C459BE"/>
    <w:rsid w:val="00C466A2"/>
    <w:rsid w:val="00C46B1D"/>
    <w:rsid w:val="00C4755F"/>
    <w:rsid w:val="00C52438"/>
    <w:rsid w:val="00C54202"/>
    <w:rsid w:val="00C5511C"/>
    <w:rsid w:val="00C57642"/>
    <w:rsid w:val="00C57DEB"/>
    <w:rsid w:val="00C612E8"/>
    <w:rsid w:val="00C62FAF"/>
    <w:rsid w:val="00C63964"/>
    <w:rsid w:val="00C63DCD"/>
    <w:rsid w:val="00C6718F"/>
    <w:rsid w:val="00C706F0"/>
    <w:rsid w:val="00C716D4"/>
    <w:rsid w:val="00C7234A"/>
    <w:rsid w:val="00C73BE8"/>
    <w:rsid w:val="00C73EA7"/>
    <w:rsid w:val="00C749A4"/>
    <w:rsid w:val="00C74DAA"/>
    <w:rsid w:val="00C7543F"/>
    <w:rsid w:val="00C769C7"/>
    <w:rsid w:val="00C77ED3"/>
    <w:rsid w:val="00C800F3"/>
    <w:rsid w:val="00C83842"/>
    <w:rsid w:val="00C8492C"/>
    <w:rsid w:val="00C852B0"/>
    <w:rsid w:val="00C86218"/>
    <w:rsid w:val="00C87423"/>
    <w:rsid w:val="00C910C7"/>
    <w:rsid w:val="00C93061"/>
    <w:rsid w:val="00C936E5"/>
    <w:rsid w:val="00C9398E"/>
    <w:rsid w:val="00C96E10"/>
    <w:rsid w:val="00C978F8"/>
    <w:rsid w:val="00C97A1C"/>
    <w:rsid w:val="00CA1804"/>
    <w:rsid w:val="00CA1E28"/>
    <w:rsid w:val="00CA2271"/>
    <w:rsid w:val="00CA30AB"/>
    <w:rsid w:val="00CA4B5B"/>
    <w:rsid w:val="00CA4BAD"/>
    <w:rsid w:val="00CA5B56"/>
    <w:rsid w:val="00CA5DAE"/>
    <w:rsid w:val="00CB275B"/>
    <w:rsid w:val="00CB542B"/>
    <w:rsid w:val="00CB5772"/>
    <w:rsid w:val="00CB5B13"/>
    <w:rsid w:val="00CB7227"/>
    <w:rsid w:val="00CC0090"/>
    <w:rsid w:val="00CC2E91"/>
    <w:rsid w:val="00CC4960"/>
    <w:rsid w:val="00CC4B35"/>
    <w:rsid w:val="00CC7F91"/>
    <w:rsid w:val="00CD0578"/>
    <w:rsid w:val="00CD0BD0"/>
    <w:rsid w:val="00CD0C3F"/>
    <w:rsid w:val="00CD24DC"/>
    <w:rsid w:val="00CD2DC9"/>
    <w:rsid w:val="00CD6F6B"/>
    <w:rsid w:val="00CD7FE8"/>
    <w:rsid w:val="00CE1C3D"/>
    <w:rsid w:val="00CE32B8"/>
    <w:rsid w:val="00CE4E9C"/>
    <w:rsid w:val="00CE73B4"/>
    <w:rsid w:val="00CE7F0B"/>
    <w:rsid w:val="00CF06AB"/>
    <w:rsid w:val="00CF0CB4"/>
    <w:rsid w:val="00CF1915"/>
    <w:rsid w:val="00CF2AC1"/>
    <w:rsid w:val="00CF32C0"/>
    <w:rsid w:val="00CF5C9C"/>
    <w:rsid w:val="00CF63B7"/>
    <w:rsid w:val="00CF6A9E"/>
    <w:rsid w:val="00D00D13"/>
    <w:rsid w:val="00D01522"/>
    <w:rsid w:val="00D03898"/>
    <w:rsid w:val="00D04287"/>
    <w:rsid w:val="00D04AAA"/>
    <w:rsid w:val="00D05F9E"/>
    <w:rsid w:val="00D0605D"/>
    <w:rsid w:val="00D1039B"/>
    <w:rsid w:val="00D108D4"/>
    <w:rsid w:val="00D11234"/>
    <w:rsid w:val="00D11774"/>
    <w:rsid w:val="00D1246E"/>
    <w:rsid w:val="00D13B40"/>
    <w:rsid w:val="00D14E06"/>
    <w:rsid w:val="00D16501"/>
    <w:rsid w:val="00D175E7"/>
    <w:rsid w:val="00D177D5"/>
    <w:rsid w:val="00D20E06"/>
    <w:rsid w:val="00D23451"/>
    <w:rsid w:val="00D24A1F"/>
    <w:rsid w:val="00D26E51"/>
    <w:rsid w:val="00D318D0"/>
    <w:rsid w:val="00D33887"/>
    <w:rsid w:val="00D34691"/>
    <w:rsid w:val="00D35CEA"/>
    <w:rsid w:val="00D361DD"/>
    <w:rsid w:val="00D36FB9"/>
    <w:rsid w:val="00D40682"/>
    <w:rsid w:val="00D40A73"/>
    <w:rsid w:val="00D4102D"/>
    <w:rsid w:val="00D4139C"/>
    <w:rsid w:val="00D41B75"/>
    <w:rsid w:val="00D437AB"/>
    <w:rsid w:val="00D4420A"/>
    <w:rsid w:val="00D4492B"/>
    <w:rsid w:val="00D44F89"/>
    <w:rsid w:val="00D47FCB"/>
    <w:rsid w:val="00D51462"/>
    <w:rsid w:val="00D52ACF"/>
    <w:rsid w:val="00D52DDB"/>
    <w:rsid w:val="00D548BC"/>
    <w:rsid w:val="00D5533C"/>
    <w:rsid w:val="00D55669"/>
    <w:rsid w:val="00D57549"/>
    <w:rsid w:val="00D6135E"/>
    <w:rsid w:val="00D61C15"/>
    <w:rsid w:val="00D61DE7"/>
    <w:rsid w:val="00D62758"/>
    <w:rsid w:val="00D63339"/>
    <w:rsid w:val="00D63B94"/>
    <w:rsid w:val="00D63D33"/>
    <w:rsid w:val="00D6430F"/>
    <w:rsid w:val="00D64787"/>
    <w:rsid w:val="00D660D4"/>
    <w:rsid w:val="00D668B0"/>
    <w:rsid w:val="00D66C90"/>
    <w:rsid w:val="00D7089D"/>
    <w:rsid w:val="00D70A1E"/>
    <w:rsid w:val="00D72430"/>
    <w:rsid w:val="00D73577"/>
    <w:rsid w:val="00D754EB"/>
    <w:rsid w:val="00D764F2"/>
    <w:rsid w:val="00D76877"/>
    <w:rsid w:val="00D76EC9"/>
    <w:rsid w:val="00D774DC"/>
    <w:rsid w:val="00D777E0"/>
    <w:rsid w:val="00D77A5E"/>
    <w:rsid w:val="00D80B65"/>
    <w:rsid w:val="00D813C7"/>
    <w:rsid w:val="00D818FA"/>
    <w:rsid w:val="00D83837"/>
    <w:rsid w:val="00D85FD9"/>
    <w:rsid w:val="00D86AE5"/>
    <w:rsid w:val="00D86E20"/>
    <w:rsid w:val="00D87207"/>
    <w:rsid w:val="00D87558"/>
    <w:rsid w:val="00D87B41"/>
    <w:rsid w:val="00D9135F"/>
    <w:rsid w:val="00D92612"/>
    <w:rsid w:val="00D93A61"/>
    <w:rsid w:val="00D93C50"/>
    <w:rsid w:val="00D941A2"/>
    <w:rsid w:val="00D950F0"/>
    <w:rsid w:val="00D964E7"/>
    <w:rsid w:val="00D96605"/>
    <w:rsid w:val="00DA22D1"/>
    <w:rsid w:val="00DA5BE5"/>
    <w:rsid w:val="00DB03BF"/>
    <w:rsid w:val="00DB069E"/>
    <w:rsid w:val="00DB0C41"/>
    <w:rsid w:val="00DB1394"/>
    <w:rsid w:val="00DB18F6"/>
    <w:rsid w:val="00DB226E"/>
    <w:rsid w:val="00DB3646"/>
    <w:rsid w:val="00DB4FBB"/>
    <w:rsid w:val="00DB52D9"/>
    <w:rsid w:val="00DB5A18"/>
    <w:rsid w:val="00DB6EAE"/>
    <w:rsid w:val="00DC0184"/>
    <w:rsid w:val="00DC0235"/>
    <w:rsid w:val="00DC15FE"/>
    <w:rsid w:val="00DC1CE4"/>
    <w:rsid w:val="00DC1FBC"/>
    <w:rsid w:val="00DC270A"/>
    <w:rsid w:val="00DC2A1E"/>
    <w:rsid w:val="00DC4E61"/>
    <w:rsid w:val="00DC5611"/>
    <w:rsid w:val="00DC7314"/>
    <w:rsid w:val="00DC74D5"/>
    <w:rsid w:val="00DD0251"/>
    <w:rsid w:val="00DD3DEB"/>
    <w:rsid w:val="00DD4A97"/>
    <w:rsid w:val="00DD4D4D"/>
    <w:rsid w:val="00DD5053"/>
    <w:rsid w:val="00DD518E"/>
    <w:rsid w:val="00DD58F6"/>
    <w:rsid w:val="00DD5CAE"/>
    <w:rsid w:val="00DD6E8E"/>
    <w:rsid w:val="00DD756C"/>
    <w:rsid w:val="00DD7C0C"/>
    <w:rsid w:val="00DD7CF4"/>
    <w:rsid w:val="00DE370F"/>
    <w:rsid w:val="00DE3746"/>
    <w:rsid w:val="00DE38D5"/>
    <w:rsid w:val="00DE5E7A"/>
    <w:rsid w:val="00DE6A4D"/>
    <w:rsid w:val="00DF0BB3"/>
    <w:rsid w:val="00DF0C29"/>
    <w:rsid w:val="00DF40DE"/>
    <w:rsid w:val="00DF4582"/>
    <w:rsid w:val="00DF6936"/>
    <w:rsid w:val="00E01637"/>
    <w:rsid w:val="00E0168C"/>
    <w:rsid w:val="00E02F98"/>
    <w:rsid w:val="00E03035"/>
    <w:rsid w:val="00E059F8"/>
    <w:rsid w:val="00E06A7A"/>
    <w:rsid w:val="00E10D86"/>
    <w:rsid w:val="00E10D99"/>
    <w:rsid w:val="00E127A0"/>
    <w:rsid w:val="00E133AE"/>
    <w:rsid w:val="00E1367B"/>
    <w:rsid w:val="00E14FBB"/>
    <w:rsid w:val="00E17946"/>
    <w:rsid w:val="00E17BEA"/>
    <w:rsid w:val="00E20648"/>
    <w:rsid w:val="00E23896"/>
    <w:rsid w:val="00E23FC5"/>
    <w:rsid w:val="00E2486F"/>
    <w:rsid w:val="00E2524B"/>
    <w:rsid w:val="00E27F93"/>
    <w:rsid w:val="00E30386"/>
    <w:rsid w:val="00E31445"/>
    <w:rsid w:val="00E3354D"/>
    <w:rsid w:val="00E34036"/>
    <w:rsid w:val="00E34B43"/>
    <w:rsid w:val="00E34E8E"/>
    <w:rsid w:val="00E36F95"/>
    <w:rsid w:val="00E40238"/>
    <w:rsid w:val="00E40629"/>
    <w:rsid w:val="00E44309"/>
    <w:rsid w:val="00E44BCE"/>
    <w:rsid w:val="00E46BDB"/>
    <w:rsid w:val="00E50462"/>
    <w:rsid w:val="00E52F86"/>
    <w:rsid w:val="00E53F52"/>
    <w:rsid w:val="00E5434B"/>
    <w:rsid w:val="00E55F93"/>
    <w:rsid w:val="00E56083"/>
    <w:rsid w:val="00E575AA"/>
    <w:rsid w:val="00E57AFB"/>
    <w:rsid w:val="00E6135F"/>
    <w:rsid w:val="00E624E5"/>
    <w:rsid w:val="00E62BAE"/>
    <w:rsid w:val="00E657EA"/>
    <w:rsid w:val="00E6595C"/>
    <w:rsid w:val="00E670CE"/>
    <w:rsid w:val="00E716A1"/>
    <w:rsid w:val="00E724F7"/>
    <w:rsid w:val="00E743D7"/>
    <w:rsid w:val="00E74FED"/>
    <w:rsid w:val="00E767CA"/>
    <w:rsid w:val="00E81569"/>
    <w:rsid w:val="00E81CA0"/>
    <w:rsid w:val="00E82864"/>
    <w:rsid w:val="00E83CCE"/>
    <w:rsid w:val="00E851C8"/>
    <w:rsid w:val="00E87056"/>
    <w:rsid w:val="00E9056C"/>
    <w:rsid w:val="00E925D0"/>
    <w:rsid w:val="00E945B6"/>
    <w:rsid w:val="00E94672"/>
    <w:rsid w:val="00E95531"/>
    <w:rsid w:val="00E962B6"/>
    <w:rsid w:val="00E979D6"/>
    <w:rsid w:val="00EA01D0"/>
    <w:rsid w:val="00EA1129"/>
    <w:rsid w:val="00EA1A9D"/>
    <w:rsid w:val="00EA2015"/>
    <w:rsid w:val="00EA23A7"/>
    <w:rsid w:val="00EA242B"/>
    <w:rsid w:val="00EA2DCC"/>
    <w:rsid w:val="00EA3985"/>
    <w:rsid w:val="00EA4083"/>
    <w:rsid w:val="00EA4346"/>
    <w:rsid w:val="00EA508D"/>
    <w:rsid w:val="00EA535D"/>
    <w:rsid w:val="00EA774B"/>
    <w:rsid w:val="00EB004A"/>
    <w:rsid w:val="00EB038F"/>
    <w:rsid w:val="00EB2BF5"/>
    <w:rsid w:val="00EB4B9C"/>
    <w:rsid w:val="00EB62CC"/>
    <w:rsid w:val="00EB649D"/>
    <w:rsid w:val="00EB74BF"/>
    <w:rsid w:val="00EC046C"/>
    <w:rsid w:val="00EC116F"/>
    <w:rsid w:val="00EC1D07"/>
    <w:rsid w:val="00EC2B0C"/>
    <w:rsid w:val="00EC3023"/>
    <w:rsid w:val="00EC3F79"/>
    <w:rsid w:val="00EC4EBC"/>
    <w:rsid w:val="00EC686E"/>
    <w:rsid w:val="00EC70A3"/>
    <w:rsid w:val="00EC76F2"/>
    <w:rsid w:val="00ED03A8"/>
    <w:rsid w:val="00ED5D2E"/>
    <w:rsid w:val="00EE33DC"/>
    <w:rsid w:val="00EE5633"/>
    <w:rsid w:val="00EE5BBE"/>
    <w:rsid w:val="00EE70A7"/>
    <w:rsid w:val="00EE7862"/>
    <w:rsid w:val="00EE7A0C"/>
    <w:rsid w:val="00EF07A6"/>
    <w:rsid w:val="00EF0DA8"/>
    <w:rsid w:val="00EF1DCA"/>
    <w:rsid w:val="00EF1EAA"/>
    <w:rsid w:val="00EF212D"/>
    <w:rsid w:val="00EF23E3"/>
    <w:rsid w:val="00EF26AC"/>
    <w:rsid w:val="00EF3B39"/>
    <w:rsid w:val="00EF4731"/>
    <w:rsid w:val="00EF4B4F"/>
    <w:rsid w:val="00EF513E"/>
    <w:rsid w:val="00EF72F8"/>
    <w:rsid w:val="00F00C8B"/>
    <w:rsid w:val="00F01AE1"/>
    <w:rsid w:val="00F02396"/>
    <w:rsid w:val="00F0269E"/>
    <w:rsid w:val="00F0385B"/>
    <w:rsid w:val="00F03A00"/>
    <w:rsid w:val="00F03FD2"/>
    <w:rsid w:val="00F041AE"/>
    <w:rsid w:val="00F0696E"/>
    <w:rsid w:val="00F06F06"/>
    <w:rsid w:val="00F0767D"/>
    <w:rsid w:val="00F078A4"/>
    <w:rsid w:val="00F15014"/>
    <w:rsid w:val="00F1604B"/>
    <w:rsid w:val="00F17A74"/>
    <w:rsid w:val="00F202FB"/>
    <w:rsid w:val="00F220BB"/>
    <w:rsid w:val="00F230FD"/>
    <w:rsid w:val="00F23B57"/>
    <w:rsid w:val="00F2404F"/>
    <w:rsid w:val="00F2543E"/>
    <w:rsid w:val="00F25CED"/>
    <w:rsid w:val="00F26251"/>
    <w:rsid w:val="00F278FC"/>
    <w:rsid w:val="00F3025D"/>
    <w:rsid w:val="00F30B44"/>
    <w:rsid w:val="00F31384"/>
    <w:rsid w:val="00F315CD"/>
    <w:rsid w:val="00F329E0"/>
    <w:rsid w:val="00F3304F"/>
    <w:rsid w:val="00F3432D"/>
    <w:rsid w:val="00F34D38"/>
    <w:rsid w:val="00F36E4E"/>
    <w:rsid w:val="00F37533"/>
    <w:rsid w:val="00F37AC4"/>
    <w:rsid w:val="00F4052B"/>
    <w:rsid w:val="00F41513"/>
    <w:rsid w:val="00F43C5F"/>
    <w:rsid w:val="00F4426C"/>
    <w:rsid w:val="00F44C53"/>
    <w:rsid w:val="00F46E36"/>
    <w:rsid w:val="00F513FD"/>
    <w:rsid w:val="00F517FC"/>
    <w:rsid w:val="00F525D1"/>
    <w:rsid w:val="00F56445"/>
    <w:rsid w:val="00F56487"/>
    <w:rsid w:val="00F567D6"/>
    <w:rsid w:val="00F56B7A"/>
    <w:rsid w:val="00F57471"/>
    <w:rsid w:val="00F60EC5"/>
    <w:rsid w:val="00F6285F"/>
    <w:rsid w:val="00F63CCE"/>
    <w:rsid w:val="00F64942"/>
    <w:rsid w:val="00F64E7B"/>
    <w:rsid w:val="00F652CF"/>
    <w:rsid w:val="00F66AE5"/>
    <w:rsid w:val="00F701B2"/>
    <w:rsid w:val="00F715F8"/>
    <w:rsid w:val="00F72A0A"/>
    <w:rsid w:val="00F72F9C"/>
    <w:rsid w:val="00F73C73"/>
    <w:rsid w:val="00F76893"/>
    <w:rsid w:val="00F76FEC"/>
    <w:rsid w:val="00F7714B"/>
    <w:rsid w:val="00F80D30"/>
    <w:rsid w:val="00F81149"/>
    <w:rsid w:val="00F81882"/>
    <w:rsid w:val="00F81E36"/>
    <w:rsid w:val="00F829E0"/>
    <w:rsid w:val="00F83FD5"/>
    <w:rsid w:val="00F83FD8"/>
    <w:rsid w:val="00F84784"/>
    <w:rsid w:val="00F8496B"/>
    <w:rsid w:val="00F85098"/>
    <w:rsid w:val="00F85918"/>
    <w:rsid w:val="00F868B9"/>
    <w:rsid w:val="00F87298"/>
    <w:rsid w:val="00F9089A"/>
    <w:rsid w:val="00F92599"/>
    <w:rsid w:val="00F935A6"/>
    <w:rsid w:val="00F944E1"/>
    <w:rsid w:val="00F9481E"/>
    <w:rsid w:val="00F94AE8"/>
    <w:rsid w:val="00F94B7D"/>
    <w:rsid w:val="00F94F7F"/>
    <w:rsid w:val="00F967BC"/>
    <w:rsid w:val="00F96ADB"/>
    <w:rsid w:val="00F971CE"/>
    <w:rsid w:val="00FA0541"/>
    <w:rsid w:val="00FA293E"/>
    <w:rsid w:val="00FA3B4F"/>
    <w:rsid w:val="00FA493C"/>
    <w:rsid w:val="00FA5C0C"/>
    <w:rsid w:val="00FA64FE"/>
    <w:rsid w:val="00FA7D9A"/>
    <w:rsid w:val="00FB35DA"/>
    <w:rsid w:val="00FB38D3"/>
    <w:rsid w:val="00FB3DA1"/>
    <w:rsid w:val="00FB46A8"/>
    <w:rsid w:val="00FB7D15"/>
    <w:rsid w:val="00FC0E6F"/>
    <w:rsid w:val="00FC0E81"/>
    <w:rsid w:val="00FC1103"/>
    <w:rsid w:val="00FC20C4"/>
    <w:rsid w:val="00FC37BA"/>
    <w:rsid w:val="00FC3DBC"/>
    <w:rsid w:val="00FC3E48"/>
    <w:rsid w:val="00FC413E"/>
    <w:rsid w:val="00FC4A0D"/>
    <w:rsid w:val="00FC4C3D"/>
    <w:rsid w:val="00FC6982"/>
    <w:rsid w:val="00FD023D"/>
    <w:rsid w:val="00FD1C63"/>
    <w:rsid w:val="00FD2839"/>
    <w:rsid w:val="00FD2881"/>
    <w:rsid w:val="00FD318D"/>
    <w:rsid w:val="00FD4137"/>
    <w:rsid w:val="00FD4A69"/>
    <w:rsid w:val="00FE1BCB"/>
    <w:rsid w:val="00FE3EF7"/>
    <w:rsid w:val="00FE4535"/>
    <w:rsid w:val="00FE4974"/>
    <w:rsid w:val="00FE5FE2"/>
    <w:rsid w:val="00FE6133"/>
    <w:rsid w:val="00FE7FAF"/>
    <w:rsid w:val="00FF036B"/>
    <w:rsid w:val="00FF31D8"/>
    <w:rsid w:val="00FF36F8"/>
    <w:rsid w:val="00FF4458"/>
    <w:rsid w:val="00FF452B"/>
    <w:rsid w:val="00FF7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75AB44E"/>
  <w15:docId w15:val="{B25518E9-1415-4D0D-9315-334D359A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234"/>
    <w:pPr>
      <w:spacing w:after="0" w:line="240" w:lineRule="auto"/>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BodyText"/>
    <w:link w:val="HeaderChar"/>
    <w:uiPriority w:val="99"/>
    <w:rsid w:val="00516234"/>
    <w:pPr>
      <w:keepNext/>
      <w:tabs>
        <w:tab w:val="center" w:pos="4153"/>
        <w:tab w:val="right" w:pos="8306"/>
      </w:tabs>
      <w:spacing w:after="240"/>
      <w:jc w:val="center"/>
    </w:pPr>
    <w:rPr>
      <w:rFonts w:ascii="Times New Roman" w:hAnsi="Times New Roman"/>
      <w:b/>
      <w:smallCaps/>
      <w:sz w:val="32"/>
    </w:rPr>
  </w:style>
  <w:style w:type="character" w:customStyle="1" w:styleId="HeaderChar">
    <w:name w:val="Header Char"/>
    <w:basedOn w:val="DefaultParagraphFont"/>
    <w:link w:val="Header"/>
    <w:uiPriority w:val="99"/>
    <w:rsid w:val="00516234"/>
    <w:rPr>
      <w:rFonts w:ascii="Times New Roman" w:eastAsia="Times New Roman" w:hAnsi="Times New Roman" w:cs="Times New Roman"/>
      <w:b/>
      <w:smallCaps/>
      <w:sz w:val="32"/>
      <w:szCs w:val="20"/>
      <w:lang w:val="en-US"/>
    </w:rPr>
  </w:style>
  <w:style w:type="character" w:styleId="PageNumber">
    <w:name w:val="page number"/>
    <w:basedOn w:val="DefaultParagraphFont"/>
    <w:uiPriority w:val="99"/>
    <w:rsid w:val="00516234"/>
    <w:rPr>
      <w:rFonts w:cs="Times New Roman"/>
    </w:rPr>
  </w:style>
  <w:style w:type="paragraph" w:styleId="Footer">
    <w:name w:val="footer"/>
    <w:basedOn w:val="Normal"/>
    <w:link w:val="FooterChar"/>
    <w:uiPriority w:val="99"/>
    <w:rsid w:val="00516234"/>
    <w:pPr>
      <w:tabs>
        <w:tab w:val="center" w:pos="4153"/>
        <w:tab w:val="right" w:pos="8306"/>
      </w:tabs>
    </w:pPr>
  </w:style>
  <w:style w:type="character" w:customStyle="1" w:styleId="FooterChar">
    <w:name w:val="Footer Char"/>
    <w:basedOn w:val="DefaultParagraphFont"/>
    <w:link w:val="Footer"/>
    <w:uiPriority w:val="99"/>
    <w:rsid w:val="00516234"/>
    <w:rPr>
      <w:rFonts w:ascii="Garamond" w:eastAsia="Times New Roman" w:hAnsi="Garamond" w:cs="Times New Roman"/>
      <w:sz w:val="24"/>
      <w:szCs w:val="20"/>
      <w:lang w:val="en-US"/>
    </w:rPr>
  </w:style>
  <w:style w:type="table" w:styleId="TableGrid">
    <w:name w:val="Table Grid"/>
    <w:basedOn w:val="TableNormal"/>
    <w:uiPriority w:val="59"/>
    <w:rsid w:val="005162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516234"/>
    <w:rPr>
      <w:sz w:val="20"/>
    </w:rPr>
  </w:style>
  <w:style w:type="character" w:customStyle="1" w:styleId="CommentTextChar">
    <w:name w:val="Comment Text Char"/>
    <w:basedOn w:val="DefaultParagraphFont"/>
    <w:link w:val="CommentText"/>
    <w:uiPriority w:val="99"/>
    <w:rsid w:val="00516234"/>
    <w:rPr>
      <w:rFonts w:ascii="Garamond" w:eastAsia="Times New Roman" w:hAnsi="Garamond" w:cs="Times New Roman"/>
      <w:sz w:val="20"/>
      <w:szCs w:val="20"/>
      <w:lang w:val="en-US"/>
    </w:rPr>
  </w:style>
  <w:style w:type="character" w:styleId="CommentReference">
    <w:name w:val="annotation reference"/>
    <w:basedOn w:val="DefaultParagraphFont"/>
    <w:uiPriority w:val="99"/>
    <w:semiHidden/>
    <w:unhideWhenUsed/>
    <w:rsid w:val="00516234"/>
    <w:rPr>
      <w:sz w:val="16"/>
      <w:szCs w:val="16"/>
    </w:rPr>
  </w:style>
  <w:style w:type="paragraph" w:styleId="BodyText">
    <w:name w:val="Body Text"/>
    <w:basedOn w:val="Normal"/>
    <w:link w:val="BodyTextChar"/>
    <w:uiPriority w:val="99"/>
    <w:semiHidden/>
    <w:unhideWhenUsed/>
    <w:rsid w:val="00516234"/>
    <w:pPr>
      <w:spacing w:after="120"/>
    </w:pPr>
  </w:style>
  <w:style w:type="character" w:customStyle="1" w:styleId="BodyTextChar">
    <w:name w:val="Body Text Char"/>
    <w:basedOn w:val="DefaultParagraphFont"/>
    <w:link w:val="BodyText"/>
    <w:uiPriority w:val="99"/>
    <w:semiHidden/>
    <w:rsid w:val="00516234"/>
    <w:rPr>
      <w:rFonts w:ascii="Garamond" w:eastAsia="Times New Roman" w:hAnsi="Garamond" w:cs="Times New Roman"/>
      <w:sz w:val="24"/>
      <w:szCs w:val="20"/>
      <w:lang w:val="en-US"/>
    </w:rPr>
  </w:style>
  <w:style w:type="paragraph" w:styleId="BalloonText">
    <w:name w:val="Balloon Text"/>
    <w:basedOn w:val="Normal"/>
    <w:link w:val="BalloonTextChar"/>
    <w:uiPriority w:val="99"/>
    <w:semiHidden/>
    <w:unhideWhenUsed/>
    <w:rsid w:val="00516234"/>
    <w:rPr>
      <w:rFonts w:ascii="Tahoma" w:hAnsi="Tahoma" w:cs="Tahoma"/>
      <w:sz w:val="16"/>
      <w:szCs w:val="16"/>
    </w:rPr>
  </w:style>
  <w:style w:type="character" w:customStyle="1" w:styleId="BalloonTextChar">
    <w:name w:val="Balloon Text Char"/>
    <w:basedOn w:val="DefaultParagraphFont"/>
    <w:link w:val="BalloonText"/>
    <w:uiPriority w:val="99"/>
    <w:semiHidden/>
    <w:rsid w:val="00516234"/>
    <w:rPr>
      <w:rFonts w:ascii="Tahoma" w:eastAsia="Times New Roman" w:hAnsi="Tahoma" w:cs="Tahoma"/>
      <w:sz w:val="16"/>
      <w:szCs w:val="16"/>
      <w:lang w:val="en-US"/>
    </w:rPr>
  </w:style>
  <w:style w:type="paragraph" w:styleId="ListParagraph">
    <w:name w:val="List Paragraph"/>
    <w:basedOn w:val="Normal"/>
    <w:uiPriority w:val="34"/>
    <w:qFormat/>
    <w:rsid w:val="002E0130"/>
    <w:pPr>
      <w:ind w:left="720"/>
      <w:contextualSpacing/>
    </w:pPr>
  </w:style>
  <w:style w:type="character" w:customStyle="1" w:styleId="s6">
    <w:name w:val="s6"/>
    <w:basedOn w:val="DefaultParagraphFont"/>
    <w:rsid w:val="00C97A1C"/>
  </w:style>
  <w:style w:type="character" w:styleId="Strong">
    <w:name w:val="Strong"/>
    <w:basedOn w:val="DefaultParagraphFont"/>
    <w:uiPriority w:val="22"/>
    <w:qFormat/>
    <w:rsid w:val="00967885"/>
    <w:rPr>
      <w:b/>
      <w:bCs/>
    </w:rPr>
  </w:style>
  <w:style w:type="paragraph" w:styleId="CommentSubject">
    <w:name w:val="annotation subject"/>
    <w:basedOn w:val="CommentText"/>
    <w:next w:val="CommentText"/>
    <w:link w:val="CommentSubjectChar"/>
    <w:uiPriority w:val="99"/>
    <w:semiHidden/>
    <w:unhideWhenUsed/>
    <w:rsid w:val="00A96A6B"/>
    <w:rPr>
      <w:b/>
      <w:bCs/>
    </w:rPr>
  </w:style>
  <w:style w:type="character" w:customStyle="1" w:styleId="CommentSubjectChar">
    <w:name w:val="Comment Subject Char"/>
    <w:basedOn w:val="CommentTextChar"/>
    <w:link w:val="CommentSubject"/>
    <w:uiPriority w:val="99"/>
    <w:semiHidden/>
    <w:rsid w:val="00A96A6B"/>
    <w:rPr>
      <w:rFonts w:ascii="Garamond" w:eastAsia="Times New Roman" w:hAnsi="Garamond" w:cs="Times New Roman"/>
      <w:b/>
      <w:bCs/>
      <w:sz w:val="20"/>
      <w:szCs w:val="20"/>
      <w:lang w:val="en-US"/>
    </w:rPr>
  </w:style>
  <w:style w:type="paragraph" w:styleId="Revision">
    <w:name w:val="Revision"/>
    <w:hidden/>
    <w:uiPriority w:val="99"/>
    <w:semiHidden/>
    <w:rsid w:val="00A96A6B"/>
    <w:pPr>
      <w:spacing w:after="0" w:line="240" w:lineRule="auto"/>
    </w:pPr>
    <w:rPr>
      <w:rFonts w:ascii="Garamond" w:eastAsia="Times New Roman" w:hAnsi="Garamond" w:cs="Times New Roman"/>
      <w:sz w:val="24"/>
      <w:szCs w:val="20"/>
      <w:lang w:val="en-US"/>
    </w:rPr>
  </w:style>
  <w:style w:type="paragraph" w:styleId="NormalWeb">
    <w:name w:val="Normal (Web)"/>
    <w:basedOn w:val="Normal"/>
    <w:uiPriority w:val="99"/>
    <w:semiHidden/>
    <w:unhideWhenUsed/>
    <w:rsid w:val="008C2D59"/>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unhideWhenUsed/>
    <w:rsid w:val="00117953"/>
    <w:rPr>
      <w:color w:val="0000FF" w:themeColor="hyperlink"/>
      <w:u w:val="single"/>
    </w:rPr>
  </w:style>
  <w:style w:type="character" w:styleId="FollowedHyperlink">
    <w:name w:val="FollowedHyperlink"/>
    <w:basedOn w:val="DefaultParagraphFont"/>
    <w:uiPriority w:val="99"/>
    <w:semiHidden/>
    <w:unhideWhenUsed/>
    <w:rsid w:val="00117953"/>
    <w:rPr>
      <w:color w:val="800080" w:themeColor="followedHyperlink"/>
      <w:u w:val="single"/>
    </w:rPr>
  </w:style>
  <w:style w:type="character" w:styleId="Emphasis">
    <w:name w:val="Emphasis"/>
    <w:basedOn w:val="DefaultParagraphFont"/>
    <w:uiPriority w:val="20"/>
    <w:qFormat/>
    <w:rsid w:val="00333735"/>
    <w:rPr>
      <w:i/>
      <w:iCs/>
    </w:rPr>
  </w:style>
  <w:style w:type="paragraph" w:styleId="NoSpacing">
    <w:name w:val="No Spacing"/>
    <w:uiPriority w:val="1"/>
    <w:qFormat/>
    <w:rsid w:val="00D9135F"/>
    <w:pPr>
      <w:spacing w:after="0" w:line="240" w:lineRule="auto"/>
    </w:pPr>
  </w:style>
  <w:style w:type="character" w:styleId="UnresolvedMention">
    <w:name w:val="Unresolved Mention"/>
    <w:basedOn w:val="DefaultParagraphFont"/>
    <w:uiPriority w:val="99"/>
    <w:semiHidden/>
    <w:unhideWhenUsed/>
    <w:rsid w:val="00374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4011">
      <w:bodyDiv w:val="1"/>
      <w:marLeft w:val="0"/>
      <w:marRight w:val="0"/>
      <w:marTop w:val="0"/>
      <w:marBottom w:val="0"/>
      <w:divBdr>
        <w:top w:val="none" w:sz="0" w:space="0" w:color="auto"/>
        <w:left w:val="none" w:sz="0" w:space="0" w:color="auto"/>
        <w:bottom w:val="none" w:sz="0" w:space="0" w:color="auto"/>
        <w:right w:val="none" w:sz="0" w:space="0" w:color="auto"/>
      </w:divBdr>
    </w:div>
    <w:div w:id="401173621">
      <w:bodyDiv w:val="1"/>
      <w:marLeft w:val="0"/>
      <w:marRight w:val="0"/>
      <w:marTop w:val="0"/>
      <w:marBottom w:val="0"/>
      <w:divBdr>
        <w:top w:val="none" w:sz="0" w:space="0" w:color="auto"/>
        <w:left w:val="none" w:sz="0" w:space="0" w:color="auto"/>
        <w:bottom w:val="none" w:sz="0" w:space="0" w:color="auto"/>
        <w:right w:val="none" w:sz="0" w:space="0" w:color="auto"/>
      </w:divBdr>
    </w:div>
    <w:div w:id="711418731">
      <w:bodyDiv w:val="1"/>
      <w:marLeft w:val="0"/>
      <w:marRight w:val="0"/>
      <w:marTop w:val="0"/>
      <w:marBottom w:val="0"/>
      <w:divBdr>
        <w:top w:val="none" w:sz="0" w:space="0" w:color="auto"/>
        <w:left w:val="none" w:sz="0" w:space="0" w:color="auto"/>
        <w:bottom w:val="none" w:sz="0" w:space="0" w:color="auto"/>
        <w:right w:val="none" w:sz="0" w:space="0" w:color="auto"/>
      </w:divBdr>
      <w:divsChild>
        <w:div w:id="37124489">
          <w:marLeft w:val="446"/>
          <w:marRight w:val="0"/>
          <w:marTop w:val="0"/>
          <w:marBottom w:val="0"/>
          <w:divBdr>
            <w:top w:val="none" w:sz="0" w:space="0" w:color="auto"/>
            <w:left w:val="none" w:sz="0" w:space="0" w:color="auto"/>
            <w:bottom w:val="none" w:sz="0" w:space="0" w:color="auto"/>
            <w:right w:val="none" w:sz="0" w:space="0" w:color="auto"/>
          </w:divBdr>
        </w:div>
        <w:div w:id="428625107">
          <w:marLeft w:val="446"/>
          <w:marRight w:val="0"/>
          <w:marTop w:val="0"/>
          <w:marBottom w:val="0"/>
          <w:divBdr>
            <w:top w:val="none" w:sz="0" w:space="0" w:color="auto"/>
            <w:left w:val="none" w:sz="0" w:space="0" w:color="auto"/>
            <w:bottom w:val="none" w:sz="0" w:space="0" w:color="auto"/>
            <w:right w:val="none" w:sz="0" w:space="0" w:color="auto"/>
          </w:divBdr>
        </w:div>
        <w:div w:id="443770800">
          <w:marLeft w:val="446"/>
          <w:marRight w:val="0"/>
          <w:marTop w:val="0"/>
          <w:marBottom w:val="0"/>
          <w:divBdr>
            <w:top w:val="none" w:sz="0" w:space="0" w:color="auto"/>
            <w:left w:val="none" w:sz="0" w:space="0" w:color="auto"/>
            <w:bottom w:val="none" w:sz="0" w:space="0" w:color="auto"/>
            <w:right w:val="none" w:sz="0" w:space="0" w:color="auto"/>
          </w:divBdr>
        </w:div>
        <w:div w:id="506988414">
          <w:marLeft w:val="446"/>
          <w:marRight w:val="0"/>
          <w:marTop w:val="0"/>
          <w:marBottom w:val="0"/>
          <w:divBdr>
            <w:top w:val="none" w:sz="0" w:space="0" w:color="auto"/>
            <w:left w:val="none" w:sz="0" w:space="0" w:color="auto"/>
            <w:bottom w:val="none" w:sz="0" w:space="0" w:color="auto"/>
            <w:right w:val="none" w:sz="0" w:space="0" w:color="auto"/>
          </w:divBdr>
        </w:div>
      </w:divsChild>
    </w:div>
    <w:div w:id="828209836">
      <w:bodyDiv w:val="1"/>
      <w:marLeft w:val="0"/>
      <w:marRight w:val="0"/>
      <w:marTop w:val="0"/>
      <w:marBottom w:val="0"/>
      <w:divBdr>
        <w:top w:val="none" w:sz="0" w:space="0" w:color="auto"/>
        <w:left w:val="none" w:sz="0" w:space="0" w:color="auto"/>
        <w:bottom w:val="none" w:sz="0" w:space="0" w:color="auto"/>
        <w:right w:val="none" w:sz="0" w:space="0" w:color="auto"/>
      </w:divBdr>
      <w:divsChild>
        <w:div w:id="55857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as.com/governance/council/council-composi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as.com/governance/council#co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F2819566B8164280EB9CA9493493DA" ma:contentTypeVersion="2" ma:contentTypeDescription="Create a new document." ma:contentTypeScope="" ma:versionID="40eabe3142affa7749472b394fc338d8">
  <xsd:schema xmlns:xsd="http://www.w3.org/2001/XMLSchema" xmlns:xs="http://www.w3.org/2001/XMLSchema" xmlns:p="http://schemas.microsoft.com/office/2006/metadata/properties" xmlns:ns2="cc8b1ac3-a50d-43b1-ba76-35f27a7130a5" targetNamespace="http://schemas.microsoft.com/office/2006/metadata/properties" ma:root="true" ma:fieldsID="7fd35fc1135288b9367b72e460cabe95" ns2:_="">
    <xsd:import namespace="cc8b1ac3-a50d-43b1-ba76-35f27a7130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b1ac3-a50d-43b1-ba76-35f27a713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74442-7F86-46C8-8D3B-CE5F6B3DEC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EBCE11-C89B-4EB7-9035-AE6BDAB0C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b1ac3-a50d-43b1-ba76-35f27a713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112328-74F8-423D-9601-6BFC6365C8F6}">
  <ds:schemaRefs>
    <ds:schemaRef ds:uri="http://schemas.microsoft.com/sharepoint/v3/contenttype/forms"/>
  </ds:schemaRefs>
</ds:datastoreItem>
</file>

<file path=customXml/itemProps4.xml><?xml version="1.0" encoding="utf-8"?>
<ds:datastoreItem xmlns:ds="http://schemas.openxmlformats.org/officeDocument/2006/customXml" ds:itemID="{133B0DFD-5D45-49FA-8F1D-066CC79A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ICAS</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Mullen</dc:creator>
  <cp:keywords/>
  <dc:description/>
  <cp:lastModifiedBy>Frances Horsburgh</cp:lastModifiedBy>
  <cp:revision>5</cp:revision>
  <cp:lastPrinted>2018-04-12T15:48:00Z</cp:lastPrinted>
  <dcterms:created xsi:type="dcterms:W3CDTF">2021-01-26T16:52:00Z</dcterms:created>
  <dcterms:modified xsi:type="dcterms:W3CDTF">2021-01-27T15:54:00Z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2101160692</vt:i4>
  </property>
  <property fmtid="{D5CDD505-2E9C-101B-9397-08002B2CF9AE}" pid="3" name="ContentTypeId">
    <vt:lpwstr>0x0101001FF2819566B8164280EB9CA9493493DA</vt:lpwstr>
  </property>
</Properties>
</file>